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6EF2" w:rsidRDefault="00427ACC">
      <w:pPr>
        <w:rPr>
          <w:sz w:val="0"/>
          <w:szCs w:val="0"/>
        </w:rPr>
      </w:pPr>
      <w:r w:rsidRPr="00427ACC">
        <w:rPr>
          <w:noProof/>
          <w:lang w:val="ru-RU"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-653415</wp:posOffset>
            </wp:positionH>
            <wp:positionV relativeFrom="paragraph">
              <wp:posOffset>-302895</wp:posOffset>
            </wp:positionV>
            <wp:extent cx="7468235" cy="10553700"/>
            <wp:effectExtent l="0" t="0" r="0" b="0"/>
            <wp:wrapTopAndBottom/>
            <wp:docPr id="1" name="Рисунок 1" descr="C:\Users\Пользователь\Desktop\ИО-15\История стран Азии и Африки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ИО-15\История стран Азии и Африки_1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68235" cy="1055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br w:type="page"/>
      </w:r>
    </w:p>
    <w:p w:rsidR="00F26EF2" w:rsidRPr="00427ACC" w:rsidRDefault="00427ACC">
      <w:pPr>
        <w:rPr>
          <w:sz w:val="0"/>
          <w:szCs w:val="0"/>
          <w:lang w:val="ru-RU"/>
        </w:rPr>
      </w:pPr>
      <w:r w:rsidRPr="00427ACC">
        <w:rPr>
          <w:noProof/>
          <w:lang w:val="ru-RU" w:eastAsia="ru-RU"/>
        </w:rPr>
        <w:lastRenderedPageBreak/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-662940</wp:posOffset>
            </wp:positionH>
            <wp:positionV relativeFrom="paragraph">
              <wp:posOffset>-302895</wp:posOffset>
            </wp:positionV>
            <wp:extent cx="7441565" cy="10515600"/>
            <wp:effectExtent l="0" t="0" r="0" b="0"/>
            <wp:wrapTopAndBottom/>
            <wp:docPr id="2" name="Рисунок 2" descr="C:\Users\Пользователь\Desktop\ИО-15\История стран Азии и Африки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Пользователь\Desktop\ИО-15\История стран Азии и Африки_2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41565" cy="1051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27ACC">
        <w:rPr>
          <w:lang w:val="ru-RU"/>
        </w:rPr>
        <w:br w:type="page"/>
      </w:r>
    </w:p>
    <w:p w:rsidR="00F26EF2" w:rsidRDefault="00427ACC">
      <w:pPr>
        <w:rPr>
          <w:sz w:val="0"/>
          <w:szCs w:val="0"/>
        </w:rPr>
      </w:pPr>
      <w:r>
        <w:lastRenderedPageBreak/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3"/>
        <w:gridCol w:w="491"/>
        <w:gridCol w:w="1483"/>
        <w:gridCol w:w="1748"/>
        <w:gridCol w:w="4807"/>
        <w:gridCol w:w="972"/>
      </w:tblGrid>
      <w:tr w:rsidR="00F26EF2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F26EF2" w:rsidRDefault="00427AC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ИО-15.plx</w:t>
            </w:r>
          </w:p>
        </w:tc>
        <w:tc>
          <w:tcPr>
            <w:tcW w:w="5104" w:type="dxa"/>
          </w:tcPr>
          <w:p w:rsidR="00F26EF2" w:rsidRDefault="00F26EF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26EF2" w:rsidRDefault="00427AC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F26EF2" w:rsidRPr="00164D2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26EF2" w:rsidRPr="00427ACC" w:rsidRDefault="00427AC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27AC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F26EF2" w:rsidRPr="00164D2B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EF2" w:rsidRDefault="00427AC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EF2" w:rsidRPr="00427ACC" w:rsidRDefault="00427A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7A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 - формирование у студентов целостного представления о роли стран и народов Востока в мировой истории и культуре в период нового и новейшего времени, выявление особенностей их исторического развития.</w:t>
            </w:r>
          </w:p>
        </w:tc>
      </w:tr>
      <w:tr w:rsidR="00F26EF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EF2" w:rsidRDefault="00427AC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EF2" w:rsidRDefault="00427AC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 дисциплины:</w:t>
            </w:r>
          </w:p>
        </w:tc>
      </w:tr>
      <w:tr w:rsidR="00F26EF2" w:rsidRPr="00164D2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EF2" w:rsidRDefault="00427AC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EF2" w:rsidRPr="00427ACC" w:rsidRDefault="00427A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7A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установить межпредметную связь с курсом новой и новейшей истории стран Европы и Америки;</w:t>
            </w:r>
          </w:p>
        </w:tc>
      </w:tr>
      <w:tr w:rsidR="00F26EF2" w:rsidRPr="00164D2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EF2" w:rsidRDefault="00427AC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EF2" w:rsidRPr="00427ACC" w:rsidRDefault="00427A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7A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раскрыть особенности народных движений и революционного процесса в странах Востока;</w:t>
            </w:r>
          </w:p>
        </w:tc>
      </w:tr>
      <w:tr w:rsidR="00F26EF2" w:rsidRPr="00164D2B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EF2" w:rsidRDefault="00427AC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EF2" w:rsidRPr="00427ACC" w:rsidRDefault="00427A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7A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научить обучающихся самостоятельно ориентироваться в современных дискуссиях по проблемам истории стран Востока</w:t>
            </w:r>
          </w:p>
        </w:tc>
      </w:tr>
      <w:tr w:rsidR="00F26EF2" w:rsidRPr="00164D2B">
        <w:trPr>
          <w:trHeight w:hRule="exact" w:val="277"/>
        </w:trPr>
        <w:tc>
          <w:tcPr>
            <w:tcW w:w="766" w:type="dxa"/>
          </w:tcPr>
          <w:p w:rsidR="00F26EF2" w:rsidRPr="00427ACC" w:rsidRDefault="00F26EF2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F26EF2" w:rsidRPr="00427ACC" w:rsidRDefault="00F26EF2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F26EF2" w:rsidRPr="00427ACC" w:rsidRDefault="00F26EF2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F26EF2" w:rsidRPr="00427ACC" w:rsidRDefault="00F26EF2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F26EF2" w:rsidRPr="00427ACC" w:rsidRDefault="00F26EF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26EF2" w:rsidRPr="00427ACC" w:rsidRDefault="00F26EF2">
            <w:pPr>
              <w:rPr>
                <w:lang w:val="ru-RU"/>
              </w:rPr>
            </w:pPr>
          </w:p>
        </w:tc>
      </w:tr>
      <w:tr w:rsidR="00F26EF2" w:rsidRPr="00164D2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26EF2" w:rsidRPr="00427ACC" w:rsidRDefault="00427AC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27AC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F26EF2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EF2" w:rsidRDefault="00427A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EF2" w:rsidRDefault="00427AC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</w:t>
            </w:r>
          </w:p>
        </w:tc>
      </w:tr>
      <w:tr w:rsidR="00F26EF2" w:rsidRPr="00164D2B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EF2" w:rsidRDefault="00427AC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EF2" w:rsidRPr="00427ACC" w:rsidRDefault="00427A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7AC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F26EF2" w:rsidRPr="00164D2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EF2" w:rsidRDefault="00427AC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EF2" w:rsidRPr="00427ACC" w:rsidRDefault="00427A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7A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освоения дисциплины нужно предварительное знание дисциплин:</w:t>
            </w:r>
          </w:p>
        </w:tc>
      </w:tr>
      <w:tr w:rsidR="00F26EF2" w:rsidRPr="00164D2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EF2" w:rsidRDefault="00427AC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EF2" w:rsidRPr="00427ACC" w:rsidRDefault="00427A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7A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История России до середины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</w:t>
            </w:r>
            <w:r w:rsidRPr="00427A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 века</w:t>
            </w:r>
          </w:p>
        </w:tc>
      </w:tr>
      <w:tr w:rsidR="00F26EF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EF2" w:rsidRDefault="00427AC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EF2" w:rsidRDefault="00427AC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 средних веков</w:t>
            </w:r>
          </w:p>
        </w:tc>
      </w:tr>
      <w:tr w:rsidR="00F26EF2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EF2" w:rsidRDefault="00427AC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EF2" w:rsidRDefault="00427AC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 средневекового Востока</w:t>
            </w:r>
          </w:p>
        </w:tc>
      </w:tr>
      <w:tr w:rsidR="00F26EF2" w:rsidRPr="00164D2B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EF2" w:rsidRDefault="00427AC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EF2" w:rsidRPr="00427ACC" w:rsidRDefault="00427A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7AC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F26EF2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EF2" w:rsidRDefault="00427AC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EF2" w:rsidRDefault="00427AC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 Новейшего времени</w:t>
            </w:r>
          </w:p>
        </w:tc>
      </w:tr>
      <w:tr w:rsidR="00F26EF2">
        <w:trPr>
          <w:trHeight w:hRule="exact" w:val="277"/>
        </w:trPr>
        <w:tc>
          <w:tcPr>
            <w:tcW w:w="766" w:type="dxa"/>
          </w:tcPr>
          <w:p w:rsidR="00F26EF2" w:rsidRDefault="00F26EF2"/>
        </w:tc>
        <w:tc>
          <w:tcPr>
            <w:tcW w:w="511" w:type="dxa"/>
          </w:tcPr>
          <w:p w:rsidR="00F26EF2" w:rsidRDefault="00F26EF2"/>
        </w:tc>
        <w:tc>
          <w:tcPr>
            <w:tcW w:w="1560" w:type="dxa"/>
          </w:tcPr>
          <w:p w:rsidR="00F26EF2" w:rsidRDefault="00F26EF2"/>
        </w:tc>
        <w:tc>
          <w:tcPr>
            <w:tcW w:w="1844" w:type="dxa"/>
          </w:tcPr>
          <w:p w:rsidR="00F26EF2" w:rsidRDefault="00F26EF2"/>
        </w:tc>
        <w:tc>
          <w:tcPr>
            <w:tcW w:w="5104" w:type="dxa"/>
          </w:tcPr>
          <w:p w:rsidR="00F26EF2" w:rsidRDefault="00F26EF2"/>
        </w:tc>
        <w:tc>
          <w:tcPr>
            <w:tcW w:w="993" w:type="dxa"/>
          </w:tcPr>
          <w:p w:rsidR="00F26EF2" w:rsidRDefault="00F26EF2"/>
        </w:tc>
      </w:tr>
      <w:tr w:rsidR="00F26EF2" w:rsidRPr="00164D2B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26EF2" w:rsidRPr="00427ACC" w:rsidRDefault="00427AC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27AC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F26EF2" w:rsidRPr="00164D2B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EF2" w:rsidRPr="00427ACC" w:rsidRDefault="00427AC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27AC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ОК-2: способностью анализировать основные этапы и закономерности исторического развития для формирования гражданской позиции</w:t>
            </w:r>
          </w:p>
        </w:tc>
      </w:tr>
      <w:tr w:rsidR="00F26EF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EF2" w:rsidRDefault="00427AC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F26EF2" w:rsidRPr="00164D2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EF2" w:rsidRDefault="00427A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EF2" w:rsidRPr="00427ACC" w:rsidRDefault="00427A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7A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Знать факты истории стран Азии и Африки на высшем уровне</w:t>
            </w:r>
          </w:p>
        </w:tc>
      </w:tr>
      <w:tr w:rsidR="00F26EF2" w:rsidRPr="00164D2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EF2" w:rsidRDefault="00427A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EF2" w:rsidRPr="00427ACC" w:rsidRDefault="00427A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7A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Знать факты истории стран Азии и Африки на среднем уровне</w:t>
            </w:r>
          </w:p>
        </w:tc>
      </w:tr>
      <w:tr w:rsidR="00F26EF2" w:rsidRPr="00164D2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EF2" w:rsidRDefault="00427A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EF2" w:rsidRPr="00427ACC" w:rsidRDefault="00427A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7A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Знать основные факты истории стран Азии и Африки</w:t>
            </w:r>
          </w:p>
        </w:tc>
      </w:tr>
      <w:tr w:rsidR="00F26EF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EF2" w:rsidRDefault="00427AC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F26EF2" w:rsidRPr="00164D2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EF2" w:rsidRDefault="00427A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EF2" w:rsidRPr="00427ACC" w:rsidRDefault="00427A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7A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Уметь раскрыть закономерности и особенности исторического развития стран Востока</w:t>
            </w:r>
          </w:p>
        </w:tc>
      </w:tr>
      <w:tr w:rsidR="00F26EF2" w:rsidRPr="00164D2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EF2" w:rsidRDefault="00427A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EF2" w:rsidRPr="00427ACC" w:rsidRDefault="00427A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7A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Уметь раскрыть отдельные закономерности и особенности развития стран Востока</w:t>
            </w:r>
          </w:p>
        </w:tc>
      </w:tr>
      <w:tr w:rsidR="00F26EF2" w:rsidRPr="00164D2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EF2" w:rsidRDefault="00427A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EF2" w:rsidRPr="00427ACC" w:rsidRDefault="00427A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7A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Уметь раскрыть отдельную особенность развития стран Востока на примере отдельной страны</w:t>
            </w:r>
          </w:p>
        </w:tc>
      </w:tr>
      <w:tr w:rsidR="00F26EF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EF2" w:rsidRDefault="00427AC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F26EF2" w:rsidRPr="00164D2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EF2" w:rsidRDefault="00427A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EF2" w:rsidRPr="00427ACC" w:rsidRDefault="00427A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7A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Владеть навыками современного исторического анализа на высоком уровне</w:t>
            </w:r>
          </w:p>
        </w:tc>
      </w:tr>
      <w:tr w:rsidR="00F26EF2" w:rsidRPr="00164D2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EF2" w:rsidRDefault="00427A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EF2" w:rsidRPr="00427ACC" w:rsidRDefault="00427A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7A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Владеть навыками современного исторического анализа на среднем уровне</w:t>
            </w:r>
          </w:p>
        </w:tc>
      </w:tr>
      <w:tr w:rsidR="00F26EF2" w:rsidRPr="00164D2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EF2" w:rsidRDefault="00427A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EF2" w:rsidRPr="00427ACC" w:rsidRDefault="00427A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7A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Владеть основными навыками исторического анализа применительно к конкретной стране</w:t>
            </w:r>
          </w:p>
        </w:tc>
      </w:tr>
      <w:tr w:rsidR="00F26EF2" w:rsidRPr="00164D2B">
        <w:trPr>
          <w:trHeight w:hRule="exact" w:val="138"/>
        </w:trPr>
        <w:tc>
          <w:tcPr>
            <w:tcW w:w="766" w:type="dxa"/>
          </w:tcPr>
          <w:p w:rsidR="00F26EF2" w:rsidRPr="00427ACC" w:rsidRDefault="00F26EF2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F26EF2" w:rsidRPr="00427ACC" w:rsidRDefault="00F26EF2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F26EF2" w:rsidRPr="00427ACC" w:rsidRDefault="00F26EF2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F26EF2" w:rsidRPr="00427ACC" w:rsidRDefault="00F26EF2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F26EF2" w:rsidRPr="00427ACC" w:rsidRDefault="00F26EF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26EF2" w:rsidRPr="00427ACC" w:rsidRDefault="00F26EF2">
            <w:pPr>
              <w:rPr>
                <w:lang w:val="ru-RU"/>
              </w:rPr>
            </w:pPr>
          </w:p>
        </w:tc>
      </w:tr>
      <w:tr w:rsidR="00F26EF2" w:rsidRPr="00164D2B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EF2" w:rsidRPr="00427ACC" w:rsidRDefault="00427AC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27AC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ОК-4: способностью к коммуникации в устной и письменной формах на русском и иностранном языках для решения задач межличностного и межкультурного взаимодействия</w:t>
            </w:r>
          </w:p>
        </w:tc>
      </w:tr>
      <w:tr w:rsidR="00F26EF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EF2" w:rsidRDefault="00427AC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F26EF2" w:rsidRPr="00164D2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EF2" w:rsidRDefault="00427A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EF2" w:rsidRPr="00427ACC" w:rsidRDefault="00427A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7A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Культурные достижения и проблемы истории народов Азии и Африки на высоком уровне</w:t>
            </w:r>
          </w:p>
        </w:tc>
      </w:tr>
      <w:tr w:rsidR="00F26EF2" w:rsidRPr="00164D2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EF2" w:rsidRDefault="00427A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EF2" w:rsidRPr="00427ACC" w:rsidRDefault="00427A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7A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культурные достижения и проблемы истории народов Азии и Африки на среднем уровне</w:t>
            </w:r>
          </w:p>
        </w:tc>
      </w:tr>
      <w:tr w:rsidR="00F26EF2" w:rsidRPr="00164D2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EF2" w:rsidRDefault="00427A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EF2" w:rsidRPr="00427ACC" w:rsidRDefault="00427A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7A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Культурные достижения и проблемы истории  народов Азии и Африки на элементарном уровне</w:t>
            </w:r>
          </w:p>
        </w:tc>
      </w:tr>
      <w:tr w:rsidR="00F26EF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EF2" w:rsidRDefault="00427AC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F26EF2" w:rsidRPr="00164D2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EF2" w:rsidRDefault="00427A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EF2" w:rsidRPr="00427ACC" w:rsidRDefault="00427A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7A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Раскрыть особенности культуры и общественной жизни народов Азии и Африки на высшем уровне</w:t>
            </w:r>
          </w:p>
        </w:tc>
      </w:tr>
      <w:tr w:rsidR="00F26EF2" w:rsidRPr="00164D2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EF2" w:rsidRDefault="00427A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EF2" w:rsidRPr="00427ACC" w:rsidRDefault="00427A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7A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Раскрыть особенности культуры и общественной жизни народов Азии и Африки на среднем уровне</w:t>
            </w:r>
          </w:p>
        </w:tc>
      </w:tr>
      <w:tr w:rsidR="00F26EF2" w:rsidRPr="00164D2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EF2" w:rsidRDefault="00427A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EF2" w:rsidRPr="00427ACC" w:rsidRDefault="00427A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7A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Раскрыть особенности культуры и общественной жизни народов Азии и Африки на элементарном уровне</w:t>
            </w:r>
          </w:p>
        </w:tc>
      </w:tr>
      <w:tr w:rsidR="00F26EF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EF2" w:rsidRDefault="00427AC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F26EF2" w:rsidRPr="00164D2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EF2" w:rsidRDefault="00427A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EF2" w:rsidRPr="00427ACC" w:rsidRDefault="00427A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7A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организации и проведения дискуссии по проблемам Азии и Африки на высоком уровне</w:t>
            </w:r>
          </w:p>
        </w:tc>
      </w:tr>
      <w:tr w:rsidR="00F26EF2" w:rsidRPr="00164D2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EF2" w:rsidRDefault="00427A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EF2" w:rsidRPr="00427ACC" w:rsidRDefault="00427A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7A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организации и проведения дискуссии по проблемам Азии и Африки на среднем уровне</w:t>
            </w:r>
          </w:p>
        </w:tc>
      </w:tr>
      <w:tr w:rsidR="00F26EF2" w:rsidRPr="00164D2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EF2" w:rsidRDefault="00427A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EF2" w:rsidRPr="00427ACC" w:rsidRDefault="00427A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7A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участия в дискусии по проблемам Азии и Африки на элементарном уровне</w:t>
            </w:r>
          </w:p>
        </w:tc>
      </w:tr>
      <w:tr w:rsidR="00F26EF2" w:rsidRPr="00164D2B">
        <w:trPr>
          <w:trHeight w:hRule="exact" w:val="138"/>
        </w:trPr>
        <w:tc>
          <w:tcPr>
            <w:tcW w:w="766" w:type="dxa"/>
          </w:tcPr>
          <w:p w:rsidR="00F26EF2" w:rsidRPr="00427ACC" w:rsidRDefault="00F26EF2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F26EF2" w:rsidRPr="00427ACC" w:rsidRDefault="00F26EF2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F26EF2" w:rsidRPr="00427ACC" w:rsidRDefault="00F26EF2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F26EF2" w:rsidRPr="00427ACC" w:rsidRDefault="00F26EF2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F26EF2" w:rsidRPr="00427ACC" w:rsidRDefault="00F26EF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26EF2" w:rsidRPr="00427ACC" w:rsidRDefault="00F26EF2">
            <w:pPr>
              <w:rPr>
                <w:lang w:val="ru-RU"/>
              </w:rPr>
            </w:pPr>
          </w:p>
        </w:tc>
      </w:tr>
      <w:tr w:rsidR="00F26EF2" w:rsidRPr="00164D2B">
        <w:trPr>
          <w:trHeight w:hRule="exact" w:val="30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EF2" w:rsidRPr="00427ACC" w:rsidRDefault="00427AC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27AC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ПК-14: способностью разрабатывать и реализовывать культурно-просветительские программы</w:t>
            </w:r>
          </w:p>
        </w:tc>
      </w:tr>
      <w:tr w:rsidR="00F26EF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EF2" w:rsidRDefault="00427AC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F26EF2" w:rsidRPr="00164D2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EF2" w:rsidRDefault="00427A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EF2" w:rsidRPr="00427ACC" w:rsidRDefault="00427A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7A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культурные достижения и проблемы развития народов Азии и Африки на высоком уровне</w:t>
            </w:r>
          </w:p>
        </w:tc>
      </w:tr>
    </w:tbl>
    <w:p w:rsidR="00F26EF2" w:rsidRPr="00427ACC" w:rsidRDefault="00427ACC">
      <w:pPr>
        <w:rPr>
          <w:sz w:val="0"/>
          <w:szCs w:val="0"/>
          <w:lang w:val="ru-RU"/>
        </w:rPr>
      </w:pPr>
      <w:r w:rsidRPr="00427ACC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6"/>
        <w:gridCol w:w="195"/>
        <w:gridCol w:w="279"/>
        <w:gridCol w:w="2926"/>
        <w:gridCol w:w="143"/>
        <w:gridCol w:w="822"/>
        <w:gridCol w:w="697"/>
        <w:gridCol w:w="1116"/>
        <w:gridCol w:w="1267"/>
        <w:gridCol w:w="684"/>
        <w:gridCol w:w="398"/>
        <w:gridCol w:w="981"/>
      </w:tblGrid>
      <w:tr w:rsidR="00F26EF2">
        <w:trPr>
          <w:trHeight w:hRule="exact" w:val="416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F26EF2" w:rsidRDefault="00427AC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ИО-15.plx</w:t>
            </w:r>
          </w:p>
        </w:tc>
        <w:tc>
          <w:tcPr>
            <w:tcW w:w="851" w:type="dxa"/>
          </w:tcPr>
          <w:p w:rsidR="00F26EF2" w:rsidRDefault="00F26EF2"/>
        </w:tc>
        <w:tc>
          <w:tcPr>
            <w:tcW w:w="710" w:type="dxa"/>
          </w:tcPr>
          <w:p w:rsidR="00F26EF2" w:rsidRDefault="00F26EF2"/>
        </w:tc>
        <w:tc>
          <w:tcPr>
            <w:tcW w:w="1135" w:type="dxa"/>
          </w:tcPr>
          <w:p w:rsidR="00F26EF2" w:rsidRDefault="00F26EF2"/>
        </w:tc>
        <w:tc>
          <w:tcPr>
            <w:tcW w:w="1277" w:type="dxa"/>
          </w:tcPr>
          <w:p w:rsidR="00F26EF2" w:rsidRDefault="00F26EF2"/>
        </w:tc>
        <w:tc>
          <w:tcPr>
            <w:tcW w:w="710" w:type="dxa"/>
          </w:tcPr>
          <w:p w:rsidR="00F26EF2" w:rsidRDefault="00F26EF2"/>
        </w:tc>
        <w:tc>
          <w:tcPr>
            <w:tcW w:w="426" w:type="dxa"/>
          </w:tcPr>
          <w:p w:rsidR="00F26EF2" w:rsidRDefault="00F26EF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26EF2" w:rsidRDefault="00427AC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F26EF2" w:rsidRPr="00164D2B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EF2" w:rsidRDefault="00427A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EF2" w:rsidRPr="00427ACC" w:rsidRDefault="00427A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7A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культурные достижения и проблемы развития народов Азии и Африки на среднем уровне</w:t>
            </w:r>
          </w:p>
        </w:tc>
      </w:tr>
      <w:tr w:rsidR="00F26EF2" w:rsidRPr="00164D2B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EF2" w:rsidRDefault="00427A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EF2" w:rsidRPr="00427ACC" w:rsidRDefault="00427A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7A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культурные достижения и проблемы развития народов Азии и Африки на элементарном уровне</w:t>
            </w:r>
          </w:p>
        </w:tc>
      </w:tr>
      <w:tr w:rsidR="00F26EF2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EF2" w:rsidRDefault="00427AC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F26EF2" w:rsidRPr="00164D2B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EF2" w:rsidRDefault="00427A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EF2" w:rsidRPr="00427ACC" w:rsidRDefault="00427A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7A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раскрыть особенности культуры и общественной жизни народов Азии и Африки на высоком уровне</w:t>
            </w:r>
          </w:p>
        </w:tc>
      </w:tr>
      <w:tr w:rsidR="00F26EF2" w:rsidRPr="00164D2B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EF2" w:rsidRDefault="00427A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EF2" w:rsidRPr="00427ACC" w:rsidRDefault="00427A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7A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раскрыть особенности культуры и общественной жизни народов Азии и Африки на среднем уровне</w:t>
            </w:r>
          </w:p>
        </w:tc>
      </w:tr>
      <w:tr w:rsidR="00F26EF2" w:rsidRPr="00164D2B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EF2" w:rsidRDefault="00427A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EF2" w:rsidRPr="00427ACC" w:rsidRDefault="00427A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7A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раскрыть некоторые особенности культуры и общественной жизни народов Азии и Африки на элементарном уровне</w:t>
            </w:r>
          </w:p>
        </w:tc>
      </w:tr>
      <w:tr w:rsidR="00F26EF2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EF2" w:rsidRDefault="00427AC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F26EF2" w:rsidRPr="00164D2B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EF2" w:rsidRDefault="00427A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EF2" w:rsidRPr="00427ACC" w:rsidRDefault="00427A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7A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навыком составления планов и организации проведения культурно-просветительских мероприятий на высоком уровне</w:t>
            </w:r>
          </w:p>
        </w:tc>
      </w:tr>
      <w:tr w:rsidR="00F26EF2" w:rsidRPr="00164D2B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EF2" w:rsidRDefault="00427A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EF2" w:rsidRPr="00427ACC" w:rsidRDefault="00427A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7A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навыком составления планов и организации проведения культурно-просветительских мероприятий на среднем уровне</w:t>
            </w:r>
          </w:p>
        </w:tc>
      </w:tr>
      <w:tr w:rsidR="00F26EF2" w:rsidRPr="00164D2B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EF2" w:rsidRDefault="00427A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EF2" w:rsidRPr="00427ACC" w:rsidRDefault="00427A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7A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навыком составления планов и организации проведения культурно-просветительских мероприятий на элементарном уровне</w:t>
            </w:r>
          </w:p>
        </w:tc>
      </w:tr>
      <w:tr w:rsidR="00F26EF2" w:rsidRPr="00164D2B">
        <w:trPr>
          <w:trHeight w:hRule="exact" w:val="138"/>
        </w:trPr>
        <w:tc>
          <w:tcPr>
            <w:tcW w:w="766" w:type="dxa"/>
          </w:tcPr>
          <w:p w:rsidR="00F26EF2" w:rsidRPr="00427ACC" w:rsidRDefault="00F26EF2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F26EF2" w:rsidRPr="00427ACC" w:rsidRDefault="00F26EF2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F26EF2" w:rsidRPr="00427ACC" w:rsidRDefault="00F26EF2">
            <w:pPr>
              <w:rPr>
                <w:lang w:val="ru-RU"/>
              </w:rPr>
            </w:pPr>
          </w:p>
        </w:tc>
        <w:tc>
          <w:tcPr>
            <w:tcW w:w="3261" w:type="dxa"/>
          </w:tcPr>
          <w:p w:rsidR="00F26EF2" w:rsidRPr="00427ACC" w:rsidRDefault="00F26EF2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F26EF2" w:rsidRPr="00427ACC" w:rsidRDefault="00F26EF2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F26EF2" w:rsidRPr="00427ACC" w:rsidRDefault="00F26EF2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F26EF2" w:rsidRPr="00427ACC" w:rsidRDefault="00F26EF2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F26EF2" w:rsidRPr="00427ACC" w:rsidRDefault="00F26EF2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F26EF2" w:rsidRPr="00427ACC" w:rsidRDefault="00F26EF2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F26EF2" w:rsidRPr="00427ACC" w:rsidRDefault="00F26EF2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F26EF2" w:rsidRPr="00427ACC" w:rsidRDefault="00F26EF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26EF2" w:rsidRPr="00427ACC" w:rsidRDefault="00F26EF2">
            <w:pPr>
              <w:rPr>
                <w:lang w:val="ru-RU"/>
              </w:rPr>
            </w:pPr>
          </w:p>
        </w:tc>
      </w:tr>
      <w:tr w:rsidR="00F26EF2" w:rsidRPr="00164D2B">
        <w:trPr>
          <w:trHeight w:hRule="exact" w:val="277"/>
        </w:trPr>
        <w:tc>
          <w:tcPr>
            <w:tcW w:w="10788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F26EF2" w:rsidRPr="00427ACC" w:rsidRDefault="00427A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7AC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 w:rsidR="00F26EF2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EF2" w:rsidRDefault="00427AC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EF2" w:rsidRDefault="00427AC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F26EF2" w:rsidRPr="00164D2B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EF2" w:rsidRDefault="00427AC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EF2" w:rsidRPr="00427ACC" w:rsidRDefault="00427A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7A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факты истории стран Азии и Африки нового и новейшего времени</w:t>
            </w:r>
          </w:p>
        </w:tc>
      </w:tr>
      <w:tr w:rsidR="00F26EF2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EF2" w:rsidRDefault="00427AC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EF2" w:rsidRDefault="00427AC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F26EF2" w:rsidRPr="00164D2B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EF2" w:rsidRDefault="00427AC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EF2" w:rsidRPr="00427ACC" w:rsidRDefault="00427A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7A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Показать на материале истории стран Востока содержание понятий прогресс, колониализм, цивилизация, раскрывать роль традиций для всех сторон жизни стран Востока.</w:t>
            </w:r>
          </w:p>
        </w:tc>
      </w:tr>
      <w:tr w:rsidR="00F26EF2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EF2" w:rsidRDefault="00427AC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EF2" w:rsidRDefault="00427AC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F26EF2" w:rsidRPr="00164D2B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EF2" w:rsidRDefault="00427AC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EF2" w:rsidRPr="00427ACC" w:rsidRDefault="00427A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7A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Раскрытия современных подходов к вопросам социокультурного и политического развития стран Востока в новое и новейшее время.</w:t>
            </w:r>
          </w:p>
        </w:tc>
      </w:tr>
      <w:tr w:rsidR="00F26EF2" w:rsidRPr="00164D2B">
        <w:trPr>
          <w:trHeight w:hRule="exact" w:val="277"/>
        </w:trPr>
        <w:tc>
          <w:tcPr>
            <w:tcW w:w="766" w:type="dxa"/>
          </w:tcPr>
          <w:p w:rsidR="00F26EF2" w:rsidRPr="00427ACC" w:rsidRDefault="00F26EF2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F26EF2" w:rsidRPr="00427ACC" w:rsidRDefault="00F26EF2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F26EF2" w:rsidRPr="00427ACC" w:rsidRDefault="00F26EF2">
            <w:pPr>
              <w:rPr>
                <w:lang w:val="ru-RU"/>
              </w:rPr>
            </w:pPr>
          </w:p>
        </w:tc>
        <w:tc>
          <w:tcPr>
            <w:tcW w:w="3261" w:type="dxa"/>
          </w:tcPr>
          <w:p w:rsidR="00F26EF2" w:rsidRPr="00427ACC" w:rsidRDefault="00F26EF2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F26EF2" w:rsidRPr="00427ACC" w:rsidRDefault="00F26EF2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F26EF2" w:rsidRPr="00427ACC" w:rsidRDefault="00F26EF2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F26EF2" w:rsidRPr="00427ACC" w:rsidRDefault="00F26EF2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F26EF2" w:rsidRPr="00427ACC" w:rsidRDefault="00F26EF2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F26EF2" w:rsidRPr="00427ACC" w:rsidRDefault="00F26EF2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F26EF2" w:rsidRPr="00427ACC" w:rsidRDefault="00F26EF2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F26EF2" w:rsidRPr="00427ACC" w:rsidRDefault="00F26EF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26EF2" w:rsidRPr="00427ACC" w:rsidRDefault="00F26EF2">
            <w:pPr>
              <w:rPr>
                <w:lang w:val="ru-RU"/>
              </w:rPr>
            </w:pPr>
          </w:p>
        </w:tc>
      </w:tr>
      <w:tr w:rsidR="00F26EF2" w:rsidRPr="00164D2B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26EF2" w:rsidRPr="00427ACC" w:rsidRDefault="00427AC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27AC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F26EF2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EF2" w:rsidRDefault="00427A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EF2" w:rsidRPr="00427ACC" w:rsidRDefault="00427AC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27AC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EF2" w:rsidRDefault="00427A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EF2" w:rsidRDefault="00427A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EF2" w:rsidRDefault="00427A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Компетен-</w:t>
            </w:r>
          </w:p>
          <w:p w:rsidR="00F26EF2" w:rsidRDefault="00427A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EF2" w:rsidRDefault="00427A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EF2" w:rsidRDefault="00427A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F26EF2" w:rsidRDefault="00427A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EF2" w:rsidRDefault="00427A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F26EF2" w:rsidRPr="00164D2B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EF2" w:rsidRDefault="00F26EF2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EF2" w:rsidRPr="00427ACC" w:rsidRDefault="00427A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7AC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Введение в курс. 17-первая половина 19 века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EF2" w:rsidRPr="00427ACC" w:rsidRDefault="00F26EF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EF2" w:rsidRPr="00427ACC" w:rsidRDefault="00F26EF2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EF2" w:rsidRPr="00427ACC" w:rsidRDefault="00F26EF2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EF2" w:rsidRPr="00427ACC" w:rsidRDefault="00F26EF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EF2" w:rsidRPr="00427ACC" w:rsidRDefault="00F26EF2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EF2" w:rsidRPr="00427ACC" w:rsidRDefault="00F26EF2">
            <w:pPr>
              <w:rPr>
                <w:lang w:val="ru-RU"/>
              </w:rPr>
            </w:pPr>
          </w:p>
        </w:tc>
      </w:tr>
      <w:tr w:rsidR="00F26EF2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EF2" w:rsidRDefault="00427A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EF2" w:rsidRPr="00427ACC" w:rsidRDefault="00427A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7A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Империя Цин в Китае и опиумные войны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EF2" w:rsidRDefault="00427A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EF2" w:rsidRDefault="00427A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EF2" w:rsidRDefault="00427A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EF2" w:rsidRDefault="00427A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EF2" w:rsidRDefault="00427A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EF2" w:rsidRDefault="00F26EF2"/>
        </w:tc>
      </w:tr>
      <w:tr w:rsidR="00F26EF2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EF2" w:rsidRDefault="00427A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EF2" w:rsidRPr="00427ACC" w:rsidRDefault="00427A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7A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Япония эпохи Токугава и революция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EF2" w:rsidRDefault="00427A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EF2" w:rsidRDefault="00427A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EF2" w:rsidRDefault="00427A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EF2" w:rsidRDefault="00427A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EF2" w:rsidRDefault="00427A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EF2" w:rsidRDefault="00F26EF2"/>
        </w:tc>
      </w:tr>
      <w:tr w:rsidR="00F26EF2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EF2" w:rsidRDefault="00427A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EF2" w:rsidRPr="00427ACC" w:rsidRDefault="00427A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7A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Движение тайпинов в Китае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EF2" w:rsidRDefault="00427A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EF2" w:rsidRDefault="00427A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EF2" w:rsidRDefault="00427A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EF2" w:rsidRDefault="00427A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EF2" w:rsidRDefault="00427A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EF2" w:rsidRDefault="00F26EF2"/>
        </w:tc>
      </w:tr>
      <w:tr w:rsidR="00F26EF2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EF2" w:rsidRDefault="00427A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EF2" w:rsidRPr="00427ACC" w:rsidRDefault="00427A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7A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Голландская колонизация Индонезии и восстание на Яве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EF2" w:rsidRDefault="00427A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EF2" w:rsidRDefault="00427A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EF2" w:rsidRDefault="00427A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EF2" w:rsidRDefault="00427A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EF2" w:rsidRDefault="00427A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EF2" w:rsidRDefault="00F26EF2"/>
        </w:tc>
      </w:tr>
      <w:tr w:rsidR="00F26EF2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EF2" w:rsidRDefault="00427A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EF2" w:rsidRPr="00427ACC" w:rsidRDefault="00427A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7A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Империя Великих Моголов и британское завоевание Индии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EF2" w:rsidRDefault="00427A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EF2" w:rsidRDefault="00427A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EF2" w:rsidRDefault="00427A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EF2" w:rsidRDefault="00427A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EF2" w:rsidRDefault="00427A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EF2" w:rsidRDefault="00F26EF2"/>
        </w:tc>
      </w:tr>
      <w:tr w:rsidR="00F26EF2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EF2" w:rsidRDefault="00427A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EF2" w:rsidRPr="00427ACC" w:rsidRDefault="00427A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7A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Национальное восстание в Индии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EF2" w:rsidRDefault="00427A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EF2" w:rsidRDefault="00427A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EF2" w:rsidRDefault="00427A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EF2" w:rsidRDefault="00427A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EF2" w:rsidRDefault="00427A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EF2" w:rsidRDefault="00F26EF2"/>
        </w:tc>
      </w:tr>
      <w:tr w:rsidR="00F26EF2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EF2" w:rsidRDefault="00427A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EF2" w:rsidRPr="00427ACC" w:rsidRDefault="00427A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7A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Иран 16-первой половины 19 вв.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EF2" w:rsidRDefault="00427A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EF2" w:rsidRDefault="00427A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EF2" w:rsidRDefault="00427A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EF2" w:rsidRDefault="00427A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EF2" w:rsidRDefault="00427A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EF2" w:rsidRDefault="00F26EF2"/>
        </w:tc>
      </w:tr>
      <w:tr w:rsidR="00F26EF2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EF2" w:rsidRDefault="00427A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EF2" w:rsidRPr="00427ACC" w:rsidRDefault="00427A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7A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Османская империя 17-первойполовины 19 вв.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EF2" w:rsidRDefault="00427A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EF2" w:rsidRDefault="00427A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EF2" w:rsidRDefault="00427A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ОК-4 ПК-14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EF2" w:rsidRDefault="00427A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EF2" w:rsidRDefault="00427A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EF2" w:rsidRDefault="00F26EF2"/>
        </w:tc>
      </w:tr>
      <w:tr w:rsidR="00F26EF2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EF2" w:rsidRDefault="00427A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EF2" w:rsidRDefault="00427AC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/Зачёт/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EF2" w:rsidRDefault="00427A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EF2" w:rsidRDefault="00427A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EF2" w:rsidRDefault="00F26EF2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EF2" w:rsidRDefault="00F26EF2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EF2" w:rsidRDefault="00427A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EF2" w:rsidRDefault="00F26EF2"/>
        </w:tc>
      </w:tr>
      <w:tr w:rsidR="00F26EF2" w:rsidRPr="00164D2B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EF2" w:rsidRDefault="00F26EF2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EF2" w:rsidRPr="00427ACC" w:rsidRDefault="00427A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7AC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Азия и Африка во второй половине 19-20 веках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EF2" w:rsidRPr="00427ACC" w:rsidRDefault="00F26EF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EF2" w:rsidRPr="00427ACC" w:rsidRDefault="00F26EF2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EF2" w:rsidRPr="00427ACC" w:rsidRDefault="00F26EF2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EF2" w:rsidRPr="00427ACC" w:rsidRDefault="00F26EF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EF2" w:rsidRPr="00427ACC" w:rsidRDefault="00F26EF2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EF2" w:rsidRPr="00427ACC" w:rsidRDefault="00F26EF2">
            <w:pPr>
              <w:rPr>
                <w:lang w:val="ru-RU"/>
              </w:rPr>
            </w:pPr>
          </w:p>
        </w:tc>
      </w:tr>
      <w:tr w:rsidR="00F26EF2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EF2" w:rsidRDefault="00427A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EF2" w:rsidRPr="00427ACC" w:rsidRDefault="00427A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7A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Страны Дальнего Востока (Китай, Япония)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EF2" w:rsidRDefault="00427A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EF2" w:rsidRDefault="00427A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EF2" w:rsidRDefault="00427A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EF2" w:rsidRDefault="00427A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EF2" w:rsidRDefault="00427A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EF2" w:rsidRDefault="00F26EF2"/>
        </w:tc>
      </w:tr>
      <w:tr w:rsidR="00F26EF2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EF2" w:rsidRDefault="00427A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EF2" w:rsidRDefault="00427AC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Британская Индия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EF2" w:rsidRDefault="00427A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EF2" w:rsidRDefault="00427A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EF2" w:rsidRDefault="00427A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ПК-14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EF2" w:rsidRDefault="00427A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EF2" w:rsidRDefault="00427A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EF2" w:rsidRDefault="00F26EF2"/>
        </w:tc>
      </w:tr>
      <w:tr w:rsidR="00F26EF2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EF2" w:rsidRDefault="00427A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EF2" w:rsidRPr="00427ACC" w:rsidRDefault="00427A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7A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Революции начала 20 века в Иране, Турции, Китае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EF2" w:rsidRDefault="00427A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EF2" w:rsidRDefault="00427A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EF2" w:rsidRDefault="00427A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EF2" w:rsidRDefault="00427A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EF2" w:rsidRDefault="00427A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EF2" w:rsidRDefault="00F26EF2"/>
        </w:tc>
      </w:tr>
      <w:tr w:rsidR="00F26EF2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EF2" w:rsidRDefault="00427A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EF2" w:rsidRPr="00427ACC" w:rsidRDefault="00427A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7A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Революционный процесс и развитие Китая и Японии в 20 веке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EF2" w:rsidRDefault="00427A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EF2" w:rsidRDefault="00427A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EF2" w:rsidRDefault="00427A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ПК-14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EF2" w:rsidRDefault="00427A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Л1.2Л3.1</w:t>
            </w:r>
          </w:p>
          <w:p w:rsidR="00F26EF2" w:rsidRDefault="00427A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EF2" w:rsidRDefault="00427A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EF2" w:rsidRDefault="00F26EF2"/>
        </w:tc>
      </w:tr>
      <w:tr w:rsidR="00F26EF2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EF2" w:rsidRDefault="00427A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EF2" w:rsidRPr="00427ACC" w:rsidRDefault="00427A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7A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Деколонизация Индии и её развитие в 20 веке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EF2" w:rsidRDefault="00427A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EF2" w:rsidRDefault="00427A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EF2" w:rsidRDefault="00427A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ПК-14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EF2" w:rsidRDefault="00427A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EF2" w:rsidRDefault="00427A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EF2" w:rsidRDefault="00F26EF2"/>
        </w:tc>
      </w:tr>
      <w:tr w:rsidR="00F26EF2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EF2" w:rsidRDefault="00427A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EF2" w:rsidRPr="00427ACC" w:rsidRDefault="00427A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7A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Страны Ближнего и Среднего Востока в 20 веке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EF2" w:rsidRDefault="00427A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EF2" w:rsidRDefault="00427A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EF2" w:rsidRDefault="00427A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EF2" w:rsidRDefault="00427A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EF2" w:rsidRDefault="00427A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EF2" w:rsidRDefault="00F26EF2"/>
        </w:tc>
      </w:tr>
    </w:tbl>
    <w:p w:rsidR="00F26EF2" w:rsidRDefault="00427ACC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9"/>
        <w:gridCol w:w="188"/>
        <w:gridCol w:w="1375"/>
        <w:gridCol w:w="1231"/>
        <w:gridCol w:w="103"/>
        <w:gridCol w:w="513"/>
        <w:gridCol w:w="508"/>
        <w:gridCol w:w="888"/>
        <w:gridCol w:w="630"/>
        <w:gridCol w:w="953"/>
        <w:gridCol w:w="1163"/>
        <w:gridCol w:w="590"/>
        <w:gridCol w:w="1503"/>
      </w:tblGrid>
      <w:tr w:rsidR="00F26EF2" w:rsidTr="00345588">
        <w:trPr>
          <w:trHeight w:hRule="exact" w:val="416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F26EF2" w:rsidRDefault="00427AC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ИО-15.plx</w:t>
            </w:r>
          </w:p>
        </w:tc>
        <w:tc>
          <w:tcPr>
            <w:tcW w:w="851" w:type="dxa"/>
          </w:tcPr>
          <w:p w:rsidR="00F26EF2" w:rsidRDefault="00F26EF2"/>
        </w:tc>
        <w:tc>
          <w:tcPr>
            <w:tcW w:w="710" w:type="dxa"/>
          </w:tcPr>
          <w:p w:rsidR="00F26EF2" w:rsidRDefault="00F26EF2"/>
        </w:tc>
        <w:tc>
          <w:tcPr>
            <w:tcW w:w="1135" w:type="dxa"/>
          </w:tcPr>
          <w:p w:rsidR="00F26EF2" w:rsidRDefault="00F26EF2"/>
        </w:tc>
        <w:tc>
          <w:tcPr>
            <w:tcW w:w="710" w:type="dxa"/>
          </w:tcPr>
          <w:p w:rsidR="00F26EF2" w:rsidRDefault="00F26EF2"/>
        </w:tc>
        <w:tc>
          <w:tcPr>
            <w:tcW w:w="568" w:type="dxa"/>
          </w:tcPr>
          <w:p w:rsidR="00F26EF2" w:rsidRDefault="00F26EF2"/>
        </w:tc>
        <w:tc>
          <w:tcPr>
            <w:tcW w:w="710" w:type="dxa"/>
          </w:tcPr>
          <w:p w:rsidR="00F26EF2" w:rsidRDefault="00F26EF2"/>
        </w:tc>
        <w:tc>
          <w:tcPr>
            <w:tcW w:w="426" w:type="dxa"/>
          </w:tcPr>
          <w:p w:rsidR="00F26EF2" w:rsidRDefault="00F26EF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26EF2" w:rsidRDefault="00427AC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6</w:t>
            </w:r>
          </w:p>
        </w:tc>
      </w:tr>
      <w:tr w:rsidR="00F26EF2" w:rsidTr="00345588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EF2" w:rsidRDefault="00427A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EF2" w:rsidRPr="00427ACC" w:rsidRDefault="00427A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7A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Политическая роль современного ислама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EF2" w:rsidRDefault="00427A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EF2" w:rsidRDefault="00427A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EF2" w:rsidRDefault="00427A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ОК-4 ПК-14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EF2" w:rsidRDefault="00427A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Л1.2Л3.1</w:t>
            </w:r>
          </w:p>
          <w:p w:rsidR="00F26EF2" w:rsidRDefault="00427A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EF2" w:rsidRDefault="00427A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EF2" w:rsidRDefault="00F26EF2"/>
        </w:tc>
      </w:tr>
      <w:tr w:rsidR="00F26EF2" w:rsidTr="00345588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EF2" w:rsidRDefault="00427A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EF2" w:rsidRPr="00427ACC" w:rsidRDefault="00427A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7A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Работорговля и колонизация Африки в 17-19 веках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EF2" w:rsidRDefault="00427A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EF2" w:rsidRDefault="00427A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EF2" w:rsidRDefault="00427A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ПК-14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EF2" w:rsidRDefault="00427A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EF2" w:rsidRDefault="00427A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EF2" w:rsidRDefault="00F26EF2"/>
        </w:tc>
      </w:tr>
      <w:tr w:rsidR="00F26EF2" w:rsidTr="00345588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EF2" w:rsidRDefault="00427A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EF2" w:rsidRPr="00427ACC" w:rsidRDefault="00427A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7A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Деколонизация и современные проблемы Африки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EF2" w:rsidRDefault="00427A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EF2" w:rsidRDefault="00427A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EF2" w:rsidRDefault="00427A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ПК-14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EF2" w:rsidRDefault="00427A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EF2" w:rsidRDefault="00427A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EF2" w:rsidRDefault="00F26EF2"/>
        </w:tc>
      </w:tr>
      <w:tr w:rsidR="00F26EF2" w:rsidTr="00345588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EF2" w:rsidRDefault="00427A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EF2" w:rsidRDefault="00427AC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/ЗачётСОц/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EF2" w:rsidRDefault="00427A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EF2" w:rsidRDefault="00427A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EF2" w:rsidRDefault="00F26EF2"/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EF2" w:rsidRDefault="00F26EF2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EF2" w:rsidRDefault="00427A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EF2" w:rsidRDefault="00F26EF2"/>
        </w:tc>
      </w:tr>
      <w:tr w:rsidR="00F26EF2" w:rsidTr="00345588">
        <w:trPr>
          <w:trHeight w:hRule="exact" w:val="277"/>
        </w:trPr>
        <w:tc>
          <w:tcPr>
            <w:tcW w:w="710" w:type="dxa"/>
          </w:tcPr>
          <w:p w:rsidR="00F26EF2" w:rsidRDefault="00F26EF2"/>
        </w:tc>
        <w:tc>
          <w:tcPr>
            <w:tcW w:w="285" w:type="dxa"/>
          </w:tcPr>
          <w:p w:rsidR="00F26EF2" w:rsidRDefault="00F26EF2"/>
        </w:tc>
        <w:tc>
          <w:tcPr>
            <w:tcW w:w="1702" w:type="dxa"/>
          </w:tcPr>
          <w:p w:rsidR="00F26EF2" w:rsidRDefault="00F26EF2"/>
        </w:tc>
        <w:tc>
          <w:tcPr>
            <w:tcW w:w="1844" w:type="dxa"/>
          </w:tcPr>
          <w:p w:rsidR="00F26EF2" w:rsidRDefault="00F26EF2"/>
        </w:tc>
        <w:tc>
          <w:tcPr>
            <w:tcW w:w="143" w:type="dxa"/>
          </w:tcPr>
          <w:p w:rsidR="00F26EF2" w:rsidRDefault="00F26EF2"/>
        </w:tc>
        <w:tc>
          <w:tcPr>
            <w:tcW w:w="851" w:type="dxa"/>
          </w:tcPr>
          <w:p w:rsidR="00F26EF2" w:rsidRDefault="00F26EF2"/>
        </w:tc>
        <w:tc>
          <w:tcPr>
            <w:tcW w:w="710" w:type="dxa"/>
          </w:tcPr>
          <w:p w:rsidR="00F26EF2" w:rsidRDefault="00F26EF2"/>
        </w:tc>
        <w:tc>
          <w:tcPr>
            <w:tcW w:w="1135" w:type="dxa"/>
          </w:tcPr>
          <w:p w:rsidR="00F26EF2" w:rsidRDefault="00F26EF2"/>
        </w:tc>
        <w:tc>
          <w:tcPr>
            <w:tcW w:w="710" w:type="dxa"/>
          </w:tcPr>
          <w:p w:rsidR="00F26EF2" w:rsidRDefault="00F26EF2"/>
        </w:tc>
        <w:tc>
          <w:tcPr>
            <w:tcW w:w="568" w:type="dxa"/>
          </w:tcPr>
          <w:p w:rsidR="00F26EF2" w:rsidRDefault="00F26EF2"/>
        </w:tc>
        <w:tc>
          <w:tcPr>
            <w:tcW w:w="710" w:type="dxa"/>
          </w:tcPr>
          <w:p w:rsidR="00F26EF2" w:rsidRDefault="00F26EF2"/>
        </w:tc>
        <w:tc>
          <w:tcPr>
            <w:tcW w:w="426" w:type="dxa"/>
          </w:tcPr>
          <w:p w:rsidR="00F26EF2" w:rsidRDefault="00F26EF2"/>
        </w:tc>
        <w:tc>
          <w:tcPr>
            <w:tcW w:w="993" w:type="dxa"/>
          </w:tcPr>
          <w:p w:rsidR="00F26EF2" w:rsidRDefault="00F26EF2"/>
        </w:tc>
      </w:tr>
      <w:tr w:rsidR="00F26EF2" w:rsidTr="00345588">
        <w:trPr>
          <w:trHeight w:hRule="exact" w:val="416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26EF2" w:rsidRDefault="00427A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F26EF2" w:rsidTr="00345588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EF2" w:rsidRDefault="00427A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F26EF2" w:rsidRPr="00164D2B" w:rsidTr="00345588">
        <w:trPr>
          <w:trHeight w:hRule="exact" w:val="4433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EF2" w:rsidRPr="00427ACC" w:rsidRDefault="00427A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7A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зачёту (6 семестр)</w:t>
            </w:r>
          </w:p>
          <w:p w:rsidR="00F26EF2" w:rsidRPr="00427ACC" w:rsidRDefault="00F26E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F26EF2" w:rsidRPr="00427ACC" w:rsidRDefault="00427A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7A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1.Китай при маньчжурах и опиумные войны.</w:t>
            </w:r>
          </w:p>
          <w:p w:rsidR="00F26EF2" w:rsidRPr="00427ACC" w:rsidRDefault="00427A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7A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2.Восстание тайпинов в Китае.</w:t>
            </w:r>
          </w:p>
          <w:p w:rsidR="00F26EF2" w:rsidRPr="00427ACC" w:rsidRDefault="00427A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7A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3.Сёгунат Токугава и революция 1867-1868 годов в Японии.</w:t>
            </w:r>
          </w:p>
          <w:p w:rsidR="00F26EF2" w:rsidRPr="00427ACC" w:rsidRDefault="00427A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7A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4.Империя Великих Моголов и британское завоевание в Индии.</w:t>
            </w:r>
          </w:p>
          <w:p w:rsidR="00F26EF2" w:rsidRPr="00427ACC" w:rsidRDefault="00427A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7A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5.Национальное восстание в Индии 1857-1859 годов.</w:t>
            </w:r>
          </w:p>
          <w:p w:rsidR="00F26EF2" w:rsidRPr="00427ACC" w:rsidRDefault="00427A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7A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6.Иран в 16-первой половине 19 веков.</w:t>
            </w:r>
          </w:p>
          <w:p w:rsidR="00F26EF2" w:rsidRPr="00427ACC" w:rsidRDefault="00427A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7A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7.Османская империя в 17-первой половине 19 веков.</w:t>
            </w:r>
          </w:p>
          <w:p w:rsidR="00F26EF2" w:rsidRPr="00427ACC" w:rsidRDefault="00427A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7A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8.Европейская колонизация Африки в 17-19 веках.</w:t>
            </w:r>
          </w:p>
          <w:p w:rsidR="00F26EF2" w:rsidRPr="00427ACC" w:rsidRDefault="00F26E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F26EF2" w:rsidRPr="00427ACC" w:rsidRDefault="00427A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7A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зачёту (7 семестр)</w:t>
            </w:r>
          </w:p>
          <w:p w:rsidR="00F26EF2" w:rsidRPr="00427ACC" w:rsidRDefault="00F26E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F26EF2" w:rsidRPr="00427ACC" w:rsidRDefault="00427A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7A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1.Азиатские революции в начале 20 века (Иран, Турция, Китай).</w:t>
            </w:r>
          </w:p>
          <w:p w:rsidR="00F26EF2" w:rsidRPr="00427ACC" w:rsidRDefault="00427A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7A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2.Революционный процесс и развитие Китая в 20 веке.</w:t>
            </w:r>
          </w:p>
          <w:p w:rsidR="00F26EF2" w:rsidRPr="00427ACC" w:rsidRDefault="00427A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7A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3.Поражение японского милитаризма в 1945 году и развитие Японии после войны.</w:t>
            </w:r>
          </w:p>
          <w:p w:rsidR="00F26EF2" w:rsidRPr="00427ACC" w:rsidRDefault="00427A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7A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4.Борьба Индии за независимость в 20 веке. Республика Индия с 1947 года донастоящего времени.</w:t>
            </w:r>
          </w:p>
          <w:p w:rsidR="00F26EF2" w:rsidRPr="00427ACC" w:rsidRDefault="00427A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7A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5.Страны Ближнего и Среднего Востока в 20 веке (Иран, Турция).</w:t>
            </w:r>
          </w:p>
          <w:p w:rsidR="00F26EF2" w:rsidRPr="00427ACC" w:rsidRDefault="00427A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7A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6.Политическая роль современного ислама.</w:t>
            </w:r>
          </w:p>
          <w:p w:rsidR="00F26EF2" w:rsidRPr="00427ACC" w:rsidRDefault="00427A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7A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7.Деколонизация и проблемы современной Африки.</w:t>
            </w:r>
          </w:p>
        </w:tc>
      </w:tr>
      <w:tr w:rsidR="00F26EF2" w:rsidTr="00345588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EF2" w:rsidRDefault="00427A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F26EF2" w:rsidRPr="00164D2B" w:rsidTr="00345588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EF2" w:rsidRPr="00427ACC" w:rsidRDefault="00427A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7A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представлен в Приложении 1</w:t>
            </w:r>
          </w:p>
        </w:tc>
      </w:tr>
      <w:tr w:rsidR="00F26EF2" w:rsidTr="00345588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EF2" w:rsidRDefault="00427A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F26EF2" w:rsidRPr="00164D2B" w:rsidTr="00345588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EF2" w:rsidRPr="00427ACC" w:rsidRDefault="00427A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7A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Тесты (рубежный и итоговый), доклады, собеседование, индивидуальное творческое задание</w:t>
            </w:r>
          </w:p>
        </w:tc>
      </w:tr>
      <w:tr w:rsidR="00F26EF2" w:rsidRPr="00164D2B" w:rsidTr="00345588">
        <w:trPr>
          <w:trHeight w:hRule="exact" w:val="277"/>
        </w:trPr>
        <w:tc>
          <w:tcPr>
            <w:tcW w:w="710" w:type="dxa"/>
          </w:tcPr>
          <w:p w:rsidR="00F26EF2" w:rsidRPr="00427ACC" w:rsidRDefault="00F26EF2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F26EF2" w:rsidRPr="00427ACC" w:rsidRDefault="00F26EF2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F26EF2" w:rsidRPr="00427ACC" w:rsidRDefault="00F26EF2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F26EF2" w:rsidRPr="00427ACC" w:rsidRDefault="00F26EF2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F26EF2" w:rsidRPr="00427ACC" w:rsidRDefault="00F26EF2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F26EF2" w:rsidRPr="00427ACC" w:rsidRDefault="00F26EF2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F26EF2" w:rsidRPr="00427ACC" w:rsidRDefault="00F26EF2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F26EF2" w:rsidRPr="00427ACC" w:rsidRDefault="00F26EF2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F26EF2" w:rsidRPr="00427ACC" w:rsidRDefault="00F26EF2">
            <w:pPr>
              <w:rPr>
                <w:lang w:val="ru-RU"/>
              </w:rPr>
            </w:pPr>
          </w:p>
        </w:tc>
        <w:tc>
          <w:tcPr>
            <w:tcW w:w="568" w:type="dxa"/>
          </w:tcPr>
          <w:p w:rsidR="00F26EF2" w:rsidRPr="00427ACC" w:rsidRDefault="00F26EF2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F26EF2" w:rsidRPr="00427ACC" w:rsidRDefault="00F26EF2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F26EF2" w:rsidRPr="00427ACC" w:rsidRDefault="00F26EF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26EF2" w:rsidRPr="00427ACC" w:rsidRDefault="00F26EF2">
            <w:pPr>
              <w:rPr>
                <w:lang w:val="ru-RU"/>
              </w:rPr>
            </w:pPr>
          </w:p>
        </w:tc>
      </w:tr>
      <w:tr w:rsidR="00F26EF2" w:rsidRPr="00164D2B" w:rsidTr="00345588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26EF2" w:rsidRPr="00427ACC" w:rsidRDefault="00427AC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27AC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F26EF2" w:rsidTr="00345588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EF2" w:rsidRDefault="00427A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F26EF2" w:rsidTr="00345588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EF2" w:rsidRDefault="00427A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F26EF2" w:rsidTr="00345588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EF2" w:rsidRDefault="00F26EF2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EF2" w:rsidRDefault="00427A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EF2" w:rsidRDefault="00427A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EF2" w:rsidRDefault="00427A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F26EF2" w:rsidRPr="00164D2B" w:rsidTr="00345588">
        <w:trPr>
          <w:trHeight w:hRule="exact" w:val="157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EF2" w:rsidRDefault="00427A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EF2" w:rsidRPr="00427ACC" w:rsidRDefault="00427A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7A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Ацамба Ф. М., Родригес А. М., Галкина Е. С., Белоусова К. А., Киселев К. А., Орлов В. В., Горшкова Т. А., Родригес А. М.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EF2" w:rsidRDefault="00427ACC">
            <w:pPr>
              <w:spacing w:after="0" w:line="240" w:lineRule="auto"/>
              <w:rPr>
                <w:sz w:val="19"/>
                <w:szCs w:val="19"/>
              </w:rPr>
            </w:pPr>
            <w:r w:rsidRPr="00427A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Новая история стран Азии и Африки.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XVI—XIX вв.: учебник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EF2" w:rsidRPr="00427ACC" w:rsidRDefault="00427A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7A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Гуманитарный издательский центр ВЛАДОС, 2012,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27A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427A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27A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427A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427A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427A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427A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427A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=234925</w:t>
            </w:r>
          </w:p>
        </w:tc>
      </w:tr>
      <w:tr w:rsidR="00F26EF2" w:rsidRPr="00164D2B" w:rsidTr="00345588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EF2" w:rsidRDefault="00427A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EF2" w:rsidRPr="00427ACC" w:rsidRDefault="00427A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7A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Говоров Ю. Л., Ипатенко Е. В.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EF2" w:rsidRPr="00427ACC" w:rsidRDefault="00427A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7A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стран Азии и Африки в новейшее время: курс лекций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EF2" w:rsidRPr="00427ACC" w:rsidRDefault="00427A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7A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Кемерово: Кемеровский государственный университет,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27A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427A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27A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427A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427A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427A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427A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427A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=481525</w:t>
            </w:r>
          </w:p>
        </w:tc>
      </w:tr>
      <w:tr w:rsidR="00F26EF2" w:rsidTr="00345588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EF2" w:rsidRDefault="00427A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F26EF2" w:rsidTr="00345588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EF2" w:rsidRDefault="00F26EF2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EF2" w:rsidRDefault="00427A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EF2" w:rsidRDefault="00427A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EF2" w:rsidRDefault="00427A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F26EF2" w:rsidRPr="00164D2B" w:rsidTr="00345588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EF2" w:rsidRDefault="003455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EF2" w:rsidRDefault="00F26EF2"/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EF2" w:rsidRDefault="00427ACC">
            <w:pPr>
              <w:spacing w:after="0" w:line="240" w:lineRule="auto"/>
              <w:rPr>
                <w:sz w:val="19"/>
                <w:szCs w:val="19"/>
              </w:rPr>
            </w:pPr>
            <w:r w:rsidRPr="00427A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История религий и тайных религиозных обществ, и народных обычаев Древнего и Нового мира.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Древний мир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EF2" w:rsidRPr="00427ACC" w:rsidRDefault="00427A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7A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Санкт-Петербург: Типография М. А. Хана, 1871,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27A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427A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27A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427A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427A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427A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427A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427A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=76444</w:t>
            </w:r>
          </w:p>
        </w:tc>
      </w:tr>
      <w:tr w:rsidR="00345588" w:rsidRPr="00164D2B" w:rsidTr="00345588">
        <w:trPr>
          <w:trHeight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588" w:rsidRDefault="003455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588" w:rsidRPr="00345588" w:rsidRDefault="00345588">
            <w:pPr>
              <w:rPr>
                <w:lang w:val="ru-RU"/>
              </w:rPr>
            </w:pPr>
            <w:r w:rsidRPr="003455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Мельянцев В. А., Ланда Р. Г., Родригес А. М., Селиванов И. Н., </w:t>
            </w:r>
            <w:r w:rsidRPr="003455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lastRenderedPageBreak/>
              <w:t>Родригес А. М.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588" w:rsidRPr="00427ACC" w:rsidRDefault="003455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3455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lastRenderedPageBreak/>
              <w:t>Новая история стран Азии и Африки. XVI–XIX века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учебник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588" w:rsidRPr="00427ACC" w:rsidRDefault="003455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3455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http://biblioclub.ru/index.php?page=book&amp;id=234868</w:t>
            </w:r>
          </w:p>
        </w:tc>
      </w:tr>
      <w:tr w:rsidR="00345588" w:rsidRPr="00164D2B" w:rsidTr="00345588">
        <w:trPr>
          <w:trHeight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588" w:rsidRDefault="003455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Л2.3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588" w:rsidRPr="00345588" w:rsidRDefault="00345588">
            <w:pPr>
              <w:rPr>
                <w:sz w:val="19"/>
                <w:szCs w:val="19"/>
              </w:rPr>
            </w:pPr>
            <w:r w:rsidRPr="00345588">
              <w:rPr>
                <w:rFonts w:ascii="Times New Roman" w:hAnsi="Times New Roman"/>
                <w:sz w:val="19"/>
                <w:szCs w:val="19"/>
                <w:lang w:val="ru-RU"/>
              </w:rPr>
              <w:t>Кузнецов И.Н.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588" w:rsidRPr="00345588" w:rsidRDefault="003455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345588">
              <w:rPr>
                <w:rFonts w:ascii="Times New Roman" w:hAnsi="Times New Roman"/>
                <w:sz w:val="19"/>
                <w:szCs w:val="19"/>
                <w:lang w:val="ru-RU"/>
              </w:rPr>
              <w:t>История: учебник для бакалавров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588" w:rsidRPr="00345588" w:rsidRDefault="00164D2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hyperlink r:id="rId6" w:history="1">
              <w:r w:rsidR="00345588" w:rsidRPr="00345588">
                <w:rPr>
                  <w:rStyle w:val="a5"/>
                  <w:rFonts w:ascii="Times New Roman" w:hAnsi="Times New Roman"/>
                  <w:sz w:val="19"/>
                  <w:szCs w:val="19"/>
                </w:rPr>
                <w:t>http</w:t>
              </w:r>
              <w:r w:rsidR="00345588" w:rsidRPr="00345588">
                <w:rPr>
                  <w:rStyle w:val="a5"/>
                  <w:rFonts w:ascii="Times New Roman" w:hAnsi="Times New Roman"/>
                  <w:sz w:val="19"/>
                  <w:szCs w:val="19"/>
                  <w:lang w:val="ru-RU"/>
                </w:rPr>
                <w:t>://</w:t>
              </w:r>
              <w:r w:rsidR="00345588" w:rsidRPr="00345588">
                <w:rPr>
                  <w:rStyle w:val="a5"/>
                  <w:rFonts w:ascii="Times New Roman" w:hAnsi="Times New Roman"/>
                  <w:sz w:val="19"/>
                  <w:szCs w:val="19"/>
                </w:rPr>
                <w:t>biblioclub</w:t>
              </w:r>
              <w:r w:rsidR="00345588" w:rsidRPr="00345588">
                <w:rPr>
                  <w:rStyle w:val="a5"/>
                  <w:rFonts w:ascii="Times New Roman" w:hAnsi="Times New Roman"/>
                  <w:sz w:val="19"/>
                  <w:szCs w:val="19"/>
                  <w:lang w:val="ru-RU"/>
                </w:rPr>
                <w:t>.</w:t>
              </w:r>
              <w:r w:rsidR="00345588" w:rsidRPr="00345588">
                <w:rPr>
                  <w:rStyle w:val="a5"/>
                  <w:rFonts w:ascii="Times New Roman" w:hAnsi="Times New Roman"/>
                  <w:sz w:val="19"/>
                  <w:szCs w:val="19"/>
                </w:rPr>
                <w:t>ru</w:t>
              </w:r>
              <w:r w:rsidR="00345588" w:rsidRPr="00345588">
                <w:rPr>
                  <w:rStyle w:val="a5"/>
                  <w:rFonts w:ascii="Times New Roman" w:hAnsi="Times New Roman"/>
                  <w:sz w:val="19"/>
                  <w:szCs w:val="19"/>
                  <w:lang w:val="ru-RU"/>
                </w:rPr>
                <w:t>/</w:t>
              </w:r>
              <w:r w:rsidR="00345588" w:rsidRPr="00345588">
                <w:rPr>
                  <w:rStyle w:val="a5"/>
                  <w:rFonts w:ascii="Times New Roman" w:hAnsi="Times New Roman"/>
                  <w:sz w:val="19"/>
                  <w:szCs w:val="19"/>
                </w:rPr>
                <w:t>index</w:t>
              </w:r>
              <w:r w:rsidR="00345588" w:rsidRPr="00345588">
                <w:rPr>
                  <w:rStyle w:val="a5"/>
                  <w:rFonts w:ascii="Times New Roman" w:hAnsi="Times New Roman"/>
                  <w:sz w:val="19"/>
                  <w:szCs w:val="19"/>
                  <w:lang w:val="ru-RU"/>
                </w:rPr>
                <w:t>.</w:t>
              </w:r>
              <w:r w:rsidR="00345588" w:rsidRPr="00345588">
                <w:rPr>
                  <w:rStyle w:val="a5"/>
                  <w:rFonts w:ascii="Times New Roman" w:hAnsi="Times New Roman"/>
                  <w:sz w:val="19"/>
                  <w:szCs w:val="19"/>
                </w:rPr>
                <w:t>php</w:t>
              </w:r>
              <w:r w:rsidR="00345588" w:rsidRPr="00345588">
                <w:rPr>
                  <w:rStyle w:val="a5"/>
                  <w:rFonts w:ascii="Times New Roman" w:hAnsi="Times New Roman"/>
                  <w:sz w:val="19"/>
                  <w:szCs w:val="19"/>
                  <w:lang w:val="ru-RU"/>
                </w:rPr>
                <w:t>?</w:t>
              </w:r>
              <w:r w:rsidR="00345588" w:rsidRPr="00345588">
                <w:rPr>
                  <w:rStyle w:val="a5"/>
                  <w:rFonts w:ascii="Times New Roman" w:hAnsi="Times New Roman"/>
                  <w:sz w:val="19"/>
                  <w:szCs w:val="19"/>
                </w:rPr>
                <w:t>page</w:t>
              </w:r>
              <w:r w:rsidR="00345588" w:rsidRPr="00345588">
                <w:rPr>
                  <w:rStyle w:val="a5"/>
                  <w:rFonts w:ascii="Times New Roman" w:hAnsi="Times New Roman"/>
                  <w:sz w:val="19"/>
                  <w:szCs w:val="19"/>
                  <w:lang w:val="ru-RU"/>
                </w:rPr>
                <w:t>=</w:t>
              </w:r>
              <w:r w:rsidR="00345588" w:rsidRPr="00345588">
                <w:rPr>
                  <w:rStyle w:val="a5"/>
                  <w:rFonts w:ascii="Times New Roman" w:hAnsi="Times New Roman"/>
                  <w:sz w:val="19"/>
                  <w:szCs w:val="19"/>
                </w:rPr>
                <w:t>book</w:t>
              </w:r>
              <w:r w:rsidR="00345588" w:rsidRPr="00345588">
                <w:rPr>
                  <w:rStyle w:val="a5"/>
                  <w:rFonts w:ascii="Times New Roman" w:hAnsi="Times New Roman"/>
                  <w:sz w:val="19"/>
                  <w:szCs w:val="19"/>
                  <w:lang w:val="ru-RU"/>
                </w:rPr>
                <w:t>&amp;</w:t>
              </w:r>
              <w:r w:rsidR="00345588" w:rsidRPr="00345588">
                <w:rPr>
                  <w:rStyle w:val="a5"/>
                  <w:rFonts w:ascii="Times New Roman" w:hAnsi="Times New Roman"/>
                  <w:sz w:val="19"/>
                  <w:szCs w:val="19"/>
                </w:rPr>
                <w:t>id</w:t>
              </w:r>
              <w:r w:rsidR="00345588" w:rsidRPr="00345588">
                <w:rPr>
                  <w:rStyle w:val="a5"/>
                  <w:rFonts w:ascii="Times New Roman" w:hAnsi="Times New Roman"/>
                  <w:sz w:val="19"/>
                  <w:szCs w:val="19"/>
                  <w:lang w:val="ru-RU"/>
                </w:rPr>
                <w:t>=450757</w:t>
              </w:r>
            </w:hyperlink>
          </w:p>
        </w:tc>
      </w:tr>
      <w:tr w:rsidR="00345588" w:rsidRPr="00164D2B" w:rsidTr="00345588">
        <w:trPr>
          <w:trHeight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588" w:rsidRDefault="003455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588" w:rsidRPr="00345588" w:rsidRDefault="00345588">
            <w:pPr>
              <w:rPr>
                <w:sz w:val="19"/>
                <w:szCs w:val="19"/>
              </w:rPr>
            </w:pPr>
            <w:r w:rsidRPr="00345588">
              <w:rPr>
                <w:rFonts w:ascii="Times New Roman" w:hAnsi="Times New Roman"/>
                <w:sz w:val="19"/>
                <w:szCs w:val="19"/>
                <w:lang w:val="ru-RU"/>
              </w:rPr>
              <w:t>Давыдова Ю.А.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588" w:rsidRPr="00345588" w:rsidRDefault="003455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345588">
              <w:rPr>
                <w:rFonts w:ascii="Times New Roman" w:hAnsi="Times New Roman"/>
                <w:sz w:val="19"/>
                <w:szCs w:val="19"/>
                <w:lang w:val="ru-RU"/>
              </w:rPr>
              <w:t>История: учебное пособие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588" w:rsidRPr="00345588" w:rsidRDefault="00164D2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hyperlink r:id="rId7" w:history="1">
              <w:r w:rsidR="00345588" w:rsidRPr="00345588">
                <w:rPr>
                  <w:rStyle w:val="a5"/>
                  <w:rFonts w:ascii="Times New Roman" w:hAnsi="Times New Roman"/>
                  <w:sz w:val="19"/>
                  <w:szCs w:val="19"/>
                </w:rPr>
                <w:t>http</w:t>
              </w:r>
              <w:r w:rsidR="00345588" w:rsidRPr="00345588">
                <w:rPr>
                  <w:rStyle w:val="a5"/>
                  <w:rFonts w:ascii="Times New Roman" w:hAnsi="Times New Roman"/>
                  <w:sz w:val="19"/>
                  <w:szCs w:val="19"/>
                  <w:lang w:val="ru-RU"/>
                </w:rPr>
                <w:t>://</w:t>
              </w:r>
              <w:r w:rsidR="00345588" w:rsidRPr="00345588">
                <w:rPr>
                  <w:rStyle w:val="a5"/>
                  <w:rFonts w:ascii="Times New Roman" w:hAnsi="Times New Roman"/>
                  <w:sz w:val="19"/>
                  <w:szCs w:val="19"/>
                </w:rPr>
                <w:t>biblioclub</w:t>
              </w:r>
              <w:r w:rsidR="00345588" w:rsidRPr="00345588">
                <w:rPr>
                  <w:rStyle w:val="a5"/>
                  <w:rFonts w:ascii="Times New Roman" w:hAnsi="Times New Roman"/>
                  <w:sz w:val="19"/>
                  <w:szCs w:val="19"/>
                  <w:lang w:val="ru-RU"/>
                </w:rPr>
                <w:t>.</w:t>
              </w:r>
              <w:r w:rsidR="00345588" w:rsidRPr="00345588">
                <w:rPr>
                  <w:rStyle w:val="a5"/>
                  <w:rFonts w:ascii="Times New Roman" w:hAnsi="Times New Roman"/>
                  <w:sz w:val="19"/>
                  <w:szCs w:val="19"/>
                </w:rPr>
                <w:t>ru</w:t>
              </w:r>
              <w:r w:rsidR="00345588" w:rsidRPr="00345588">
                <w:rPr>
                  <w:rStyle w:val="a5"/>
                  <w:rFonts w:ascii="Times New Roman" w:hAnsi="Times New Roman"/>
                  <w:sz w:val="19"/>
                  <w:szCs w:val="19"/>
                  <w:lang w:val="ru-RU"/>
                </w:rPr>
                <w:t>/</w:t>
              </w:r>
              <w:r w:rsidR="00345588" w:rsidRPr="00345588">
                <w:rPr>
                  <w:rStyle w:val="a5"/>
                  <w:rFonts w:ascii="Times New Roman" w:hAnsi="Times New Roman"/>
                  <w:sz w:val="19"/>
                  <w:szCs w:val="19"/>
                </w:rPr>
                <w:t>index</w:t>
              </w:r>
              <w:r w:rsidR="00345588" w:rsidRPr="00345588">
                <w:rPr>
                  <w:rStyle w:val="a5"/>
                  <w:rFonts w:ascii="Times New Roman" w:hAnsi="Times New Roman"/>
                  <w:sz w:val="19"/>
                  <w:szCs w:val="19"/>
                  <w:lang w:val="ru-RU"/>
                </w:rPr>
                <w:t>.</w:t>
              </w:r>
              <w:r w:rsidR="00345588" w:rsidRPr="00345588">
                <w:rPr>
                  <w:rStyle w:val="a5"/>
                  <w:rFonts w:ascii="Times New Roman" w:hAnsi="Times New Roman"/>
                  <w:sz w:val="19"/>
                  <w:szCs w:val="19"/>
                </w:rPr>
                <w:t>php</w:t>
              </w:r>
              <w:r w:rsidR="00345588" w:rsidRPr="00345588">
                <w:rPr>
                  <w:rStyle w:val="a5"/>
                  <w:rFonts w:ascii="Times New Roman" w:hAnsi="Times New Roman"/>
                  <w:sz w:val="19"/>
                  <w:szCs w:val="19"/>
                  <w:lang w:val="ru-RU"/>
                </w:rPr>
                <w:t>?</w:t>
              </w:r>
              <w:r w:rsidR="00345588" w:rsidRPr="00345588">
                <w:rPr>
                  <w:rStyle w:val="a5"/>
                  <w:rFonts w:ascii="Times New Roman" w:hAnsi="Times New Roman"/>
                  <w:sz w:val="19"/>
                  <w:szCs w:val="19"/>
                </w:rPr>
                <w:t>page</w:t>
              </w:r>
              <w:r w:rsidR="00345588" w:rsidRPr="00345588">
                <w:rPr>
                  <w:rStyle w:val="a5"/>
                  <w:rFonts w:ascii="Times New Roman" w:hAnsi="Times New Roman"/>
                  <w:sz w:val="19"/>
                  <w:szCs w:val="19"/>
                  <w:lang w:val="ru-RU"/>
                </w:rPr>
                <w:t>=</w:t>
              </w:r>
              <w:r w:rsidR="00345588" w:rsidRPr="00345588">
                <w:rPr>
                  <w:rStyle w:val="a5"/>
                  <w:rFonts w:ascii="Times New Roman" w:hAnsi="Times New Roman"/>
                  <w:sz w:val="19"/>
                  <w:szCs w:val="19"/>
                </w:rPr>
                <w:t>book</w:t>
              </w:r>
              <w:r w:rsidR="00345588" w:rsidRPr="00345588">
                <w:rPr>
                  <w:rStyle w:val="a5"/>
                  <w:rFonts w:ascii="Times New Roman" w:hAnsi="Times New Roman"/>
                  <w:sz w:val="19"/>
                  <w:szCs w:val="19"/>
                  <w:lang w:val="ru-RU"/>
                </w:rPr>
                <w:t>&amp;</w:t>
              </w:r>
              <w:r w:rsidR="00345588" w:rsidRPr="00345588">
                <w:rPr>
                  <w:rStyle w:val="a5"/>
                  <w:rFonts w:ascii="Times New Roman" w:hAnsi="Times New Roman"/>
                  <w:sz w:val="19"/>
                  <w:szCs w:val="19"/>
                </w:rPr>
                <w:t>id</w:t>
              </w:r>
              <w:r w:rsidR="00345588" w:rsidRPr="00345588">
                <w:rPr>
                  <w:rStyle w:val="a5"/>
                  <w:rFonts w:ascii="Times New Roman" w:hAnsi="Times New Roman"/>
                  <w:sz w:val="19"/>
                  <w:szCs w:val="19"/>
                  <w:lang w:val="ru-RU"/>
                </w:rPr>
                <w:t>=495816</w:t>
              </w:r>
            </w:hyperlink>
          </w:p>
        </w:tc>
      </w:tr>
      <w:tr w:rsidR="00F26EF2" w:rsidTr="00345588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EF2" w:rsidRDefault="00427A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6.1.3. Методические разработки</w:t>
            </w:r>
          </w:p>
        </w:tc>
      </w:tr>
      <w:tr w:rsidR="00F26EF2" w:rsidTr="00345588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EF2" w:rsidRDefault="00F26EF2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EF2" w:rsidRDefault="00427A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EF2" w:rsidRDefault="00427A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EF2" w:rsidRDefault="00427A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</w:tbl>
    <w:p w:rsidR="00F26EF2" w:rsidRDefault="00427ACC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6"/>
        <w:gridCol w:w="58"/>
        <w:gridCol w:w="1857"/>
        <w:gridCol w:w="1892"/>
        <w:gridCol w:w="3186"/>
        <w:gridCol w:w="1604"/>
        <w:gridCol w:w="971"/>
      </w:tblGrid>
      <w:tr w:rsidR="00F26EF2" w:rsidTr="00164D2B">
        <w:trPr>
          <w:trHeight w:hRule="exact" w:val="416"/>
        </w:trPr>
        <w:tc>
          <w:tcPr>
            <w:tcW w:w="4513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F26EF2" w:rsidRDefault="00427AC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ИО-15.plx</w:t>
            </w:r>
          </w:p>
        </w:tc>
        <w:tc>
          <w:tcPr>
            <w:tcW w:w="3186" w:type="dxa"/>
          </w:tcPr>
          <w:p w:rsidR="00F26EF2" w:rsidRDefault="00F26EF2"/>
        </w:tc>
        <w:tc>
          <w:tcPr>
            <w:tcW w:w="1604" w:type="dxa"/>
          </w:tcPr>
          <w:p w:rsidR="00F26EF2" w:rsidRDefault="00F26EF2"/>
        </w:tc>
        <w:tc>
          <w:tcPr>
            <w:tcW w:w="971" w:type="dxa"/>
            <w:shd w:val="clear" w:color="C0C0C0" w:fill="FFFFFF"/>
            <w:tcMar>
              <w:left w:w="34" w:type="dxa"/>
              <w:right w:w="34" w:type="dxa"/>
            </w:tcMar>
          </w:tcPr>
          <w:p w:rsidR="00F26EF2" w:rsidRDefault="00427AC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7</w:t>
            </w:r>
          </w:p>
        </w:tc>
      </w:tr>
      <w:tr w:rsidR="00F26EF2" w:rsidTr="00164D2B">
        <w:trPr>
          <w:trHeight w:hRule="exact" w:val="277"/>
        </w:trPr>
        <w:tc>
          <w:tcPr>
            <w:tcW w:w="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EF2" w:rsidRDefault="00F26EF2"/>
        </w:tc>
        <w:tc>
          <w:tcPr>
            <w:tcW w:w="19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EF2" w:rsidRDefault="00427A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0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EF2" w:rsidRDefault="00427A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5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EF2" w:rsidRDefault="00427A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F26EF2" w:rsidRPr="00164D2B" w:rsidTr="00164D2B">
        <w:trPr>
          <w:trHeight w:hRule="exact" w:val="478"/>
        </w:trPr>
        <w:tc>
          <w:tcPr>
            <w:tcW w:w="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EF2" w:rsidRDefault="00427A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EF2" w:rsidRDefault="00427AC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Воронкова Г.В.</w:t>
            </w:r>
          </w:p>
        </w:tc>
        <w:tc>
          <w:tcPr>
            <w:tcW w:w="50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EF2" w:rsidRPr="00427ACC" w:rsidRDefault="00427A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7A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стран Азии и Африки: Учеб.-метод.пособие</w:t>
            </w:r>
          </w:p>
        </w:tc>
        <w:tc>
          <w:tcPr>
            <w:tcW w:w="25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EF2" w:rsidRPr="00427ACC" w:rsidRDefault="00427A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7A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Нижний Новгород: Мининский ун-т, 2015</w:t>
            </w:r>
          </w:p>
        </w:tc>
      </w:tr>
      <w:tr w:rsidR="00F26EF2" w:rsidRPr="00164D2B" w:rsidTr="00164D2B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EF2" w:rsidRPr="00427ACC" w:rsidRDefault="00427AC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27AC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F26EF2" w:rsidRPr="00164D2B" w:rsidTr="00164D2B">
        <w:trPr>
          <w:trHeight w:hRule="exact" w:val="697"/>
        </w:trPr>
        <w:tc>
          <w:tcPr>
            <w:tcW w:w="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EF2" w:rsidRDefault="00427A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56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EF2" w:rsidRPr="00427ACC" w:rsidRDefault="00427A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7A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Родригес-Фернандес, А.М. Новая и новейшая история. Модуль «Новейшая история стран Азии и Африки» : методические рекомендации / А.М. Родригес-Фернандес, В.А. Никитюк, И.А. Нидерман. - М. : Прометей, 2013. - 46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427A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978-5-7042-2384-9 ; То же [Электронный ресурс].</w:t>
            </w:r>
          </w:p>
        </w:tc>
      </w:tr>
      <w:tr w:rsidR="00F26EF2" w:rsidRPr="00164D2B" w:rsidTr="00164D2B">
        <w:trPr>
          <w:trHeight w:hRule="exact" w:val="697"/>
        </w:trPr>
        <w:tc>
          <w:tcPr>
            <w:tcW w:w="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EF2" w:rsidRDefault="00427A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956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EF2" w:rsidRPr="00427ACC" w:rsidRDefault="00427A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7A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Востока в Новейшее время: история международных отношений : хрестоматия / Министерство образования и науки РФ ; сост. Л.Н. Величко, А.Н. Птицын, В.Н. Садченко. - Ставрополь : СКФУ, 2016. - 259 с. - Библиогр. в кн. ; То же [Электронный ресурс].</w:t>
            </w:r>
          </w:p>
        </w:tc>
      </w:tr>
      <w:tr w:rsidR="00F26EF2" w:rsidTr="00164D2B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EF2" w:rsidRDefault="00427A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F26EF2" w:rsidTr="00164D2B">
        <w:trPr>
          <w:trHeight w:hRule="exact" w:val="279"/>
        </w:trPr>
        <w:tc>
          <w:tcPr>
            <w:tcW w:w="7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EF2" w:rsidRDefault="00427AC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51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EF2" w:rsidRDefault="00427AC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LMS Moodle, Пакет Microsoft Office (Word, Excel,PowerPoint и т.д.), Интернет браузер</w:t>
            </w:r>
          </w:p>
        </w:tc>
      </w:tr>
      <w:tr w:rsidR="00F26EF2" w:rsidTr="00164D2B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EF2" w:rsidRDefault="00427A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F26EF2" w:rsidRPr="00164D2B" w:rsidTr="00164D2B">
        <w:trPr>
          <w:trHeight w:hRule="exact" w:val="287"/>
        </w:trPr>
        <w:tc>
          <w:tcPr>
            <w:tcW w:w="7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EF2" w:rsidRDefault="00427AC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51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EF2" w:rsidRPr="00427ACC" w:rsidRDefault="00427A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27A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27A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worldhist</w:t>
            </w:r>
            <w:r w:rsidRPr="00427A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27A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Всемирная история: Единое общеобразовательное пространство</w:t>
            </w:r>
          </w:p>
        </w:tc>
      </w:tr>
      <w:tr w:rsidR="00F26EF2" w:rsidRPr="00164D2B" w:rsidTr="00164D2B">
        <w:trPr>
          <w:trHeight w:hRule="exact" w:val="287"/>
        </w:trPr>
        <w:tc>
          <w:tcPr>
            <w:tcW w:w="7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EF2" w:rsidRDefault="00427AC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51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EF2" w:rsidRPr="00427ACC" w:rsidRDefault="00427A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27A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27A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hist</w:t>
            </w:r>
            <w:r w:rsidRPr="00427A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msu</w:t>
            </w:r>
            <w:r w:rsidRPr="00427A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27A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ER</w:t>
            </w:r>
            <w:r w:rsidRPr="00427A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sources</w:t>
            </w:r>
            <w:r w:rsidRPr="00427A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htm</w:t>
            </w:r>
            <w:r w:rsidRPr="00427A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библиотека электронных текстов МГУ по истории</w:t>
            </w:r>
          </w:p>
        </w:tc>
      </w:tr>
      <w:tr w:rsidR="00F26EF2" w:rsidRPr="00164D2B" w:rsidTr="00164D2B">
        <w:trPr>
          <w:trHeight w:hRule="exact" w:val="287"/>
        </w:trPr>
        <w:tc>
          <w:tcPr>
            <w:tcW w:w="7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EF2" w:rsidRDefault="00427AC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51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EF2" w:rsidRPr="00427ACC" w:rsidRDefault="00427A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27A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27A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arsasiatica</w:t>
            </w:r>
            <w:r w:rsidRPr="00427A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com</w:t>
            </w:r>
            <w:r w:rsidRPr="00427A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- электронная библиотека восточной литературы, источников и научных работ</w:t>
            </w:r>
          </w:p>
        </w:tc>
      </w:tr>
      <w:tr w:rsidR="00F26EF2" w:rsidRPr="00164D2B" w:rsidTr="00164D2B">
        <w:trPr>
          <w:trHeight w:hRule="exact" w:val="287"/>
        </w:trPr>
        <w:tc>
          <w:tcPr>
            <w:tcW w:w="7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EF2" w:rsidRDefault="00427AC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951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EF2" w:rsidRPr="00427ACC" w:rsidRDefault="00427A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27A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27A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worldhist</w:t>
            </w:r>
            <w:r w:rsidRPr="00427A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27A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Всемирная история: Единое общеобразовательное пространство</w:t>
            </w:r>
          </w:p>
        </w:tc>
      </w:tr>
      <w:tr w:rsidR="00F26EF2" w:rsidRPr="00164D2B" w:rsidTr="00164D2B">
        <w:trPr>
          <w:trHeight w:hRule="exact" w:val="287"/>
        </w:trPr>
        <w:tc>
          <w:tcPr>
            <w:tcW w:w="7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EF2" w:rsidRDefault="00427AC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951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EF2" w:rsidRPr="00427ACC" w:rsidRDefault="00427A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27A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27A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hist</w:t>
            </w:r>
            <w:r w:rsidRPr="00427A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msu</w:t>
            </w:r>
            <w:r w:rsidRPr="00427A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27A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ER</w:t>
            </w:r>
            <w:r w:rsidRPr="00427A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sources</w:t>
            </w:r>
            <w:r w:rsidRPr="00427A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htm</w:t>
            </w:r>
            <w:r w:rsidRPr="00427A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библиотека электронных текстов МГУ по истории</w:t>
            </w:r>
          </w:p>
        </w:tc>
      </w:tr>
      <w:tr w:rsidR="00F26EF2" w:rsidRPr="00164D2B" w:rsidTr="00164D2B">
        <w:trPr>
          <w:trHeight w:hRule="exact" w:val="287"/>
        </w:trPr>
        <w:tc>
          <w:tcPr>
            <w:tcW w:w="7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EF2" w:rsidRDefault="00427AC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951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EF2" w:rsidRPr="00427ACC" w:rsidRDefault="00427A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27A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27A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arsasiatica</w:t>
            </w:r>
            <w:r w:rsidRPr="00427A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</w:t>
            </w:r>
            <w:r w:rsidRPr="00427A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 «Университетская библиотека онлайн»</w:t>
            </w:r>
          </w:p>
        </w:tc>
      </w:tr>
      <w:tr w:rsidR="00F26EF2" w:rsidRPr="00164D2B" w:rsidTr="00164D2B">
        <w:trPr>
          <w:trHeight w:hRule="exact" w:val="279"/>
        </w:trPr>
        <w:tc>
          <w:tcPr>
            <w:tcW w:w="7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EF2" w:rsidRDefault="00427AC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6.3.2.7</w:t>
            </w:r>
          </w:p>
        </w:tc>
        <w:tc>
          <w:tcPr>
            <w:tcW w:w="951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EF2" w:rsidRPr="00427ACC" w:rsidRDefault="00427A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27A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27A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427A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rum</w:t>
            </w:r>
            <w:r w:rsidRPr="00427A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- электронная библиотека восточной литературы, источников и научных работ</w:t>
            </w:r>
          </w:p>
        </w:tc>
      </w:tr>
      <w:tr w:rsidR="00F26EF2" w:rsidRPr="00164D2B" w:rsidTr="00164D2B">
        <w:trPr>
          <w:trHeight w:hRule="exact" w:val="277"/>
        </w:trPr>
        <w:tc>
          <w:tcPr>
            <w:tcW w:w="706" w:type="dxa"/>
          </w:tcPr>
          <w:p w:rsidR="00F26EF2" w:rsidRPr="00427ACC" w:rsidRDefault="00F26EF2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F26EF2" w:rsidRPr="00427ACC" w:rsidRDefault="00F26EF2">
            <w:pPr>
              <w:rPr>
                <w:lang w:val="ru-RU"/>
              </w:rPr>
            </w:pPr>
          </w:p>
        </w:tc>
        <w:tc>
          <w:tcPr>
            <w:tcW w:w="1857" w:type="dxa"/>
          </w:tcPr>
          <w:p w:rsidR="00F26EF2" w:rsidRPr="00427ACC" w:rsidRDefault="00F26EF2">
            <w:pPr>
              <w:rPr>
                <w:lang w:val="ru-RU"/>
              </w:rPr>
            </w:pPr>
          </w:p>
        </w:tc>
        <w:tc>
          <w:tcPr>
            <w:tcW w:w="1892" w:type="dxa"/>
          </w:tcPr>
          <w:p w:rsidR="00F26EF2" w:rsidRPr="00427ACC" w:rsidRDefault="00F26EF2">
            <w:pPr>
              <w:rPr>
                <w:lang w:val="ru-RU"/>
              </w:rPr>
            </w:pPr>
          </w:p>
        </w:tc>
        <w:tc>
          <w:tcPr>
            <w:tcW w:w="3186" w:type="dxa"/>
          </w:tcPr>
          <w:p w:rsidR="00F26EF2" w:rsidRPr="00427ACC" w:rsidRDefault="00F26EF2">
            <w:pPr>
              <w:rPr>
                <w:lang w:val="ru-RU"/>
              </w:rPr>
            </w:pPr>
          </w:p>
        </w:tc>
        <w:tc>
          <w:tcPr>
            <w:tcW w:w="1604" w:type="dxa"/>
          </w:tcPr>
          <w:p w:rsidR="00F26EF2" w:rsidRPr="00427ACC" w:rsidRDefault="00F26EF2">
            <w:pPr>
              <w:rPr>
                <w:lang w:val="ru-RU"/>
              </w:rPr>
            </w:pPr>
          </w:p>
        </w:tc>
        <w:tc>
          <w:tcPr>
            <w:tcW w:w="971" w:type="dxa"/>
          </w:tcPr>
          <w:p w:rsidR="00F26EF2" w:rsidRPr="00427ACC" w:rsidRDefault="00F26EF2">
            <w:pPr>
              <w:rPr>
                <w:lang w:val="ru-RU"/>
              </w:rPr>
            </w:pPr>
          </w:p>
        </w:tc>
      </w:tr>
      <w:tr w:rsidR="00F26EF2" w:rsidRPr="00164D2B" w:rsidTr="00164D2B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26EF2" w:rsidRPr="00427ACC" w:rsidRDefault="00427AC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27AC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F26EF2" w:rsidRPr="00164D2B" w:rsidTr="00164D2B">
        <w:trPr>
          <w:trHeight w:hRule="exact" w:val="286"/>
        </w:trPr>
        <w:tc>
          <w:tcPr>
            <w:tcW w:w="7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EF2" w:rsidRDefault="00427AC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51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EF2" w:rsidRPr="00427ACC" w:rsidRDefault="00427ACC" w:rsidP="00164D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7A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наличие учебной аудитории для проведения лекционных и практических занятий</w:t>
            </w:r>
            <w:r w:rsidR="00164D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</w:tr>
      <w:tr w:rsidR="00F26EF2" w:rsidRPr="00164D2B" w:rsidTr="00164D2B">
        <w:trPr>
          <w:trHeight w:hRule="exact" w:val="287"/>
        </w:trPr>
        <w:tc>
          <w:tcPr>
            <w:tcW w:w="7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EF2" w:rsidRDefault="00164D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  <w:bookmarkStart w:id="0" w:name="_GoBack"/>
            <w:bookmarkEnd w:id="0"/>
          </w:p>
        </w:tc>
        <w:tc>
          <w:tcPr>
            <w:tcW w:w="951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EF2" w:rsidRPr="00427ACC" w:rsidRDefault="00427A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7A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оборудование.</w:t>
            </w:r>
          </w:p>
        </w:tc>
      </w:tr>
      <w:tr w:rsidR="00F26EF2" w:rsidRPr="00164D2B" w:rsidTr="00164D2B">
        <w:trPr>
          <w:trHeight w:hRule="exact" w:val="277"/>
        </w:trPr>
        <w:tc>
          <w:tcPr>
            <w:tcW w:w="706" w:type="dxa"/>
          </w:tcPr>
          <w:p w:rsidR="00F26EF2" w:rsidRPr="00427ACC" w:rsidRDefault="00F26EF2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F26EF2" w:rsidRPr="00427ACC" w:rsidRDefault="00F26EF2">
            <w:pPr>
              <w:rPr>
                <w:lang w:val="ru-RU"/>
              </w:rPr>
            </w:pPr>
          </w:p>
        </w:tc>
        <w:tc>
          <w:tcPr>
            <w:tcW w:w="1857" w:type="dxa"/>
          </w:tcPr>
          <w:p w:rsidR="00F26EF2" w:rsidRPr="00427ACC" w:rsidRDefault="00F26EF2">
            <w:pPr>
              <w:rPr>
                <w:lang w:val="ru-RU"/>
              </w:rPr>
            </w:pPr>
          </w:p>
        </w:tc>
        <w:tc>
          <w:tcPr>
            <w:tcW w:w="1892" w:type="dxa"/>
          </w:tcPr>
          <w:p w:rsidR="00F26EF2" w:rsidRPr="00427ACC" w:rsidRDefault="00F26EF2">
            <w:pPr>
              <w:rPr>
                <w:lang w:val="ru-RU"/>
              </w:rPr>
            </w:pPr>
          </w:p>
        </w:tc>
        <w:tc>
          <w:tcPr>
            <w:tcW w:w="3186" w:type="dxa"/>
          </w:tcPr>
          <w:p w:rsidR="00F26EF2" w:rsidRPr="00427ACC" w:rsidRDefault="00F26EF2">
            <w:pPr>
              <w:rPr>
                <w:lang w:val="ru-RU"/>
              </w:rPr>
            </w:pPr>
          </w:p>
        </w:tc>
        <w:tc>
          <w:tcPr>
            <w:tcW w:w="1604" w:type="dxa"/>
          </w:tcPr>
          <w:p w:rsidR="00F26EF2" w:rsidRPr="00427ACC" w:rsidRDefault="00F26EF2">
            <w:pPr>
              <w:rPr>
                <w:lang w:val="ru-RU"/>
              </w:rPr>
            </w:pPr>
          </w:p>
        </w:tc>
        <w:tc>
          <w:tcPr>
            <w:tcW w:w="971" w:type="dxa"/>
          </w:tcPr>
          <w:p w:rsidR="00F26EF2" w:rsidRPr="00427ACC" w:rsidRDefault="00F26EF2">
            <w:pPr>
              <w:rPr>
                <w:lang w:val="ru-RU"/>
              </w:rPr>
            </w:pPr>
          </w:p>
        </w:tc>
      </w:tr>
      <w:tr w:rsidR="00F26EF2" w:rsidRPr="00164D2B" w:rsidTr="00164D2B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26EF2" w:rsidRPr="00427ACC" w:rsidRDefault="00427AC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27AC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F26EF2" w:rsidRPr="00164D2B" w:rsidTr="00164D2B">
        <w:trPr>
          <w:trHeight w:hRule="exact" w:val="2016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26EF2" w:rsidRPr="00427ACC" w:rsidRDefault="00427A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7A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Рекомендуемые методические издания:</w:t>
            </w:r>
          </w:p>
          <w:p w:rsidR="00F26EF2" w:rsidRPr="00427ACC" w:rsidRDefault="00427A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7A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Воронкова Г.В. История стран Азии и Африки: учебно-методическое пособие. Н.Новгород: Мининский университет, 2015.</w:t>
            </w:r>
          </w:p>
          <w:p w:rsidR="00F26EF2" w:rsidRPr="00427ACC" w:rsidRDefault="00F26E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F26EF2" w:rsidRPr="00427ACC" w:rsidRDefault="00427A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7A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2.Рейтинг-план дисциплины представлен в Приложении 2.</w:t>
            </w:r>
          </w:p>
          <w:p w:rsidR="00F26EF2" w:rsidRPr="00427ACC" w:rsidRDefault="00F26E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F26EF2" w:rsidRPr="00427ACC" w:rsidRDefault="00427A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7A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3.На странице сайта Мининского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427A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27A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427A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27A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427A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427A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docs</w:t>
            </w:r>
            <w:r w:rsidRPr="00427A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ump</w:t>
            </w:r>
            <w:r w:rsidRPr="00427AC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 - Положение о рейтинговой оценке качества подготовки студентов</w:t>
            </w:r>
          </w:p>
        </w:tc>
      </w:tr>
    </w:tbl>
    <w:p w:rsidR="00F26EF2" w:rsidRPr="00427ACC" w:rsidRDefault="00F26EF2">
      <w:pPr>
        <w:rPr>
          <w:lang w:val="ru-RU"/>
        </w:rPr>
      </w:pPr>
    </w:p>
    <w:sectPr w:rsidR="00F26EF2" w:rsidRPr="00427ACC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64D2B"/>
    <w:rsid w:val="001F0BC7"/>
    <w:rsid w:val="00345588"/>
    <w:rsid w:val="00427ACC"/>
    <w:rsid w:val="009060BC"/>
    <w:rsid w:val="00D31453"/>
    <w:rsid w:val="00E209E2"/>
    <w:rsid w:val="00F26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E6A8F74-798F-4759-9230-C24F66052C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060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060BC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34558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biblioclub.ru/index.php?page=book&amp;id=495816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biblioclub.ru/index.php?page=book&amp;id=450757" TargetMode="Externa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1743</Words>
  <Characters>9940</Characters>
  <Application>Microsoft Office Word</Application>
  <DocSecurity>0</DocSecurity>
  <Lines>82</Lines>
  <Paragraphs>23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11660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2018-2019_44_03_05 ИО-15_plx_История стран Азии и Африки_</dc:title>
  <dc:creator>FastReport.NET</dc:creator>
  <cp:lastModifiedBy>User</cp:lastModifiedBy>
  <cp:revision>7</cp:revision>
  <dcterms:created xsi:type="dcterms:W3CDTF">2019-06-17T14:02:00Z</dcterms:created>
  <dcterms:modified xsi:type="dcterms:W3CDTF">2019-08-21T12:56:00Z</dcterms:modified>
</cp:coreProperties>
</file>